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22376B" w:rsidRDefault="00FB2EBD" w:rsidP="00B671EF">
      <w:pPr>
        <w:shd w:val="clear" w:color="auto" w:fill="DEEAF6"/>
        <w:spacing w:before="120"/>
        <w:jc w:val="center"/>
        <w:rPr>
          <w:rFonts w:ascii="Arial Narrow" w:hAnsi="Arial Narrow"/>
          <w:b/>
          <w:bCs/>
          <w:caps/>
          <w:sz w:val="22"/>
          <w:szCs w:val="22"/>
        </w:rPr>
      </w:pPr>
      <w:r w:rsidRPr="0022376B">
        <w:rPr>
          <w:rFonts w:ascii="Arial Narrow" w:hAnsi="Arial Narrow"/>
          <w:b/>
          <w:bCs/>
          <w:caps/>
          <w:sz w:val="22"/>
          <w:szCs w:val="22"/>
        </w:rPr>
        <w:t>FIŞA DE PROIECT</w:t>
      </w:r>
      <w:r w:rsidR="00B671EF" w:rsidRPr="0022376B">
        <w:rPr>
          <w:rFonts w:ascii="Arial Narrow" w:hAnsi="Arial Narrow"/>
          <w:b/>
          <w:bCs/>
          <w:caps/>
          <w:sz w:val="22"/>
          <w:szCs w:val="22"/>
        </w:rPr>
        <w:t xml:space="preserve"> de investiție</w:t>
      </w:r>
    </w:p>
    <w:p w14:paraId="02053551" w14:textId="77777777" w:rsidR="00D81EDA" w:rsidRPr="0022376B" w:rsidRDefault="00D81EDA">
      <w:pPr>
        <w:rPr>
          <w:rFonts w:ascii="Arial Narrow" w:hAnsi="Arial Narrow"/>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22376B" w14:paraId="7D64AFC6" w14:textId="77777777" w:rsidTr="00B671EF">
        <w:trPr>
          <w:trHeight w:val="62"/>
        </w:trPr>
        <w:tc>
          <w:tcPr>
            <w:tcW w:w="564" w:type="dxa"/>
            <w:vMerge w:val="restart"/>
            <w:vAlign w:val="center"/>
          </w:tcPr>
          <w:p w14:paraId="1CDB120F" w14:textId="24EBDFFC" w:rsidR="00FE3AB5" w:rsidRPr="0022376B" w:rsidRDefault="00FE3AB5" w:rsidP="00951D5B">
            <w:pPr>
              <w:pStyle w:val="Listparagraf"/>
              <w:numPr>
                <w:ilvl w:val="0"/>
                <w:numId w:val="30"/>
              </w:numPr>
              <w:jc w:val="center"/>
              <w:rPr>
                <w:rFonts w:ascii="Arial Narrow" w:hAnsi="Arial Narrow"/>
                <w:bCs/>
                <w:lang w:val="ro-RO"/>
              </w:rPr>
            </w:pPr>
          </w:p>
        </w:tc>
        <w:tc>
          <w:tcPr>
            <w:tcW w:w="9717" w:type="dxa"/>
            <w:shd w:val="clear" w:color="auto" w:fill="F2F2F2"/>
          </w:tcPr>
          <w:p w14:paraId="1B5094AF" w14:textId="4506700E" w:rsidR="00FE3AB5" w:rsidRPr="0022376B" w:rsidRDefault="00EA5830" w:rsidP="00EA5830">
            <w:pPr>
              <w:jc w:val="both"/>
              <w:rPr>
                <w:rFonts w:ascii="Arial Narrow" w:hAnsi="Arial Narrow"/>
                <w:b/>
                <w:sz w:val="22"/>
                <w:szCs w:val="22"/>
              </w:rPr>
            </w:pPr>
            <w:r w:rsidRPr="0022376B">
              <w:rPr>
                <w:rFonts w:ascii="Arial Narrow" w:hAnsi="Arial Narrow"/>
                <w:b/>
                <w:sz w:val="22"/>
                <w:szCs w:val="22"/>
              </w:rPr>
              <w:t xml:space="preserve">Denumirea instituţiei/structurii solicitante: </w:t>
            </w:r>
          </w:p>
        </w:tc>
      </w:tr>
      <w:tr w:rsidR="000B4F82" w:rsidRPr="0022376B" w14:paraId="6C83F742" w14:textId="77777777" w:rsidTr="00B671EF">
        <w:trPr>
          <w:trHeight w:val="62"/>
        </w:trPr>
        <w:tc>
          <w:tcPr>
            <w:tcW w:w="564" w:type="dxa"/>
            <w:vMerge/>
            <w:vAlign w:val="center"/>
          </w:tcPr>
          <w:p w14:paraId="1AB83398" w14:textId="77777777" w:rsidR="00FE3AB5" w:rsidRPr="0022376B" w:rsidRDefault="00FE3AB5" w:rsidP="00951D5B">
            <w:pPr>
              <w:pStyle w:val="Listparagraf"/>
              <w:numPr>
                <w:ilvl w:val="0"/>
                <w:numId w:val="30"/>
              </w:numPr>
              <w:jc w:val="center"/>
              <w:rPr>
                <w:rFonts w:ascii="Arial Narrow" w:hAnsi="Arial Narrow"/>
                <w:bCs/>
                <w:lang w:val="ro-RO"/>
              </w:rPr>
            </w:pPr>
          </w:p>
        </w:tc>
        <w:tc>
          <w:tcPr>
            <w:tcW w:w="9717" w:type="dxa"/>
            <w:shd w:val="clear" w:color="auto" w:fill="auto"/>
          </w:tcPr>
          <w:p w14:paraId="794B3D57" w14:textId="77777777" w:rsidR="00EA5830" w:rsidRPr="0022376B" w:rsidRDefault="00FE3AB5" w:rsidP="00A723C7">
            <w:pPr>
              <w:jc w:val="both"/>
              <w:rPr>
                <w:rFonts w:ascii="Arial Narrow" w:hAnsi="Arial Narrow"/>
                <w:i/>
                <w:iCs/>
                <w:sz w:val="22"/>
                <w:szCs w:val="22"/>
              </w:rPr>
            </w:pPr>
            <w:r w:rsidRPr="0022376B">
              <w:rPr>
                <w:rFonts w:ascii="Arial Narrow" w:hAnsi="Arial Narrow"/>
                <w:i/>
                <w:iCs/>
                <w:sz w:val="22"/>
                <w:szCs w:val="22"/>
              </w:rPr>
              <w:t>Solicitantul de finan</w:t>
            </w:r>
            <w:r w:rsidR="000C215A" w:rsidRPr="0022376B">
              <w:rPr>
                <w:rFonts w:ascii="Arial Narrow" w:hAnsi="Arial Narrow"/>
                <w:i/>
                <w:iCs/>
                <w:sz w:val="22"/>
                <w:szCs w:val="22"/>
              </w:rPr>
              <w:t>ț</w:t>
            </w:r>
            <w:r w:rsidRPr="0022376B">
              <w:rPr>
                <w:rFonts w:ascii="Arial Narrow" w:hAnsi="Arial Narrow"/>
                <w:i/>
                <w:iCs/>
                <w:sz w:val="22"/>
                <w:szCs w:val="22"/>
              </w:rPr>
              <w:t xml:space="preserve">are este reprezentat </w:t>
            </w:r>
            <w:r w:rsidR="00EA5442" w:rsidRPr="0022376B">
              <w:rPr>
                <w:rFonts w:ascii="Arial Narrow" w:hAnsi="Arial Narrow"/>
                <w:i/>
                <w:iCs/>
                <w:sz w:val="22"/>
                <w:szCs w:val="22"/>
              </w:rPr>
              <w:t>de</w:t>
            </w:r>
            <w:r w:rsidR="00EA5830" w:rsidRPr="0022376B">
              <w:rPr>
                <w:rFonts w:ascii="Arial Narrow" w:hAnsi="Arial Narrow"/>
                <w:i/>
                <w:iCs/>
                <w:sz w:val="22"/>
                <w:szCs w:val="22"/>
              </w:rPr>
              <w:t>:</w:t>
            </w:r>
          </w:p>
          <w:p w14:paraId="49C51A88" w14:textId="716E643E" w:rsidR="00D80CF8" w:rsidRPr="0022376B" w:rsidRDefault="00D80CF8" w:rsidP="00EA5830">
            <w:pPr>
              <w:pStyle w:val="Listparagraf"/>
              <w:numPr>
                <w:ilvl w:val="0"/>
                <w:numId w:val="44"/>
              </w:numPr>
              <w:jc w:val="both"/>
              <w:rPr>
                <w:rFonts w:ascii="Arial Narrow" w:hAnsi="Arial Narrow"/>
                <w:i/>
                <w:lang w:val="ro-RO"/>
              </w:rPr>
            </w:pPr>
            <w:r w:rsidRPr="0022376B">
              <w:rPr>
                <w:rFonts w:ascii="Arial Narrow" w:hAnsi="Arial Narrow"/>
                <w:i/>
                <w:lang w:val="ro-RO"/>
              </w:rPr>
              <w:t>Întreprinderi mari;</w:t>
            </w:r>
          </w:p>
          <w:p w14:paraId="33089B21" w14:textId="1264440D" w:rsidR="00D80CF8" w:rsidRPr="0022376B" w:rsidRDefault="00D80CF8" w:rsidP="00EA5830">
            <w:pPr>
              <w:pStyle w:val="Listparagraf"/>
              <w:numPr>
                <w:ilvl w:val="0"/>
                <w:numId w:val="44"/>
              </w:numPr>
              <w:jc w:val="both"/>
              <w:rPr>
                <w:rFonts w:ascii="Arial Narrow" w:hAnsi="Arial Narrow"/>
                <w:i/>
                <w:lang w:val="ro-RO"/>
              </w:rPr>
            </w:pPr>
            <w:r w:rsidRPr="0022376B">
              <w:rPr>
                <w:rFonts w:ascii="Arial Narrow" w:hAnsi="Arial Narrow"/>
                <w:i/>
                <w:lang w:val="ro-RO"/>
              </w:rPr>
              <w:t>Întreprinderi mici mijlocii şi microîntreprinderi;</w:t>
            </w:r>
          </w:p>
          <w:p w14:paraId="2B936F08" w14:textId="2D621937" w:rsidR="00D80CF8" w:rsidRPr="0022376B" w:rsidRDefault="00D80CF8" w:rsidP="00EA5830">
            <w:pPr>
              <w:pStyle w:val="Listparagraf"/>
              <w:numPr>
                <w:ilvl w:val="0"/>
                <w:numId w:val="44"/>
              </w:numPr>
              <w:jc w:val="both"/>
              <w:rPr>
                <w:rFonts w:ascii="Arial Narrow" w:hAnsi="Arial Narrow"/>
                <w:i/>
                <w:lang w:val="ro-RO"/>
              </w:rPr>
            </w:pPr>
            <w:r w:rsidRPr="0022376B">
              <w:rPr>
                <w:rFonts w:ascii="Arial Narrow" w:hAnsi="Arial Narrow"/>
                <w:i/>
                <w:lang w:val="ro-RO"/>
              </w:rPr>
              <w:t>Universităţi;</w:t>
            </w:r>
          </w:p>
          <w:p w14:paraId="276E124C" w14:textId="1C7D481B" w:rsidR="00D80CF8" w:rsidRPr="0022376B" w:rsidRDefault="00D80CF8" w:rsidP="00EA5830">
            <w:pPr>
              <w:pStyle w:val="Listparagraf"/>
              <w:numPr>
                <w:ilvl w:val="0"/>
                <w:numId w:val="44"/>
              </w:numPr>
              <w:jc w:val="both"/>
              <w:rPr>
                <w:rFonts w:ascii="Arial Narrow" w:hAnsi="Arial Narrow"/>
                <w:i/>
                <w:lang w:val="ro-RO"/>
              </w:rPr>
            </w:pPr>
            <w:r w:rsidRPr="0022376B">
              <w:rPr>
                <w:rFonts w:ascii="Arial Narrow" w:hAnsi="Arial Narrow"/>
                <w:i/>
                <w:lang w:val="ro-RO"/>
              </w:rPr>
              <w:t>Institute de cercetare-dezvoltare-cercetare;</w:t>
            </w:r>
          </w:p>
          <w:p w14:paraId="78685213" w14:textId="727C0FF6" w:rsidR="00D80CF8" w:rsidRPr="0022376B" w:rsidRDefault="00D80CF8" w:rsidP="00EA5830">
            <w:pPr>
              <w:pStyle w:val="Listparagraf"/>
              <w:numPr>
                <w:ilvl w:val="0"/>
                <w:numId w:val="44"/>
              </w:numPr>
              <w:jc w:val="both"/>
              <w:rPr>
                <w:rFonts w:ascii="Arial Narrow" w:hAnsi="Arial Narrow"/>
                <w:i/>
                <w:lang w:val="ro-RO"/>
              </w:rPr>
            </w:pPr>
            <w:r w:rsidRPr="0022376B">
              <w:rPr>
                <w:rFonts w:ascii="Arial Narrow" w:hAnsi="Arial Narrow"/>
                <w:i/>
                <w:lang w:val="ro-RO"/>
              </w:rPr>
              <w:t>ONG;</w:t>
            </w:r>
          </w:p>
          <w:p w14:paraId="37DFABEE" w14:textId="3C0ECDDA" w:rsidR="00EA5830" w:rsidRPr="0022376B" w:rsidRDefault="000C215A" w:rsidP="00EA5830">
            <w:pPr>
              <w:pStyle w:val="Listparagraf"/>
              <w:numPr>
                <w:ilvl w:val="0"/>
                <w:numId w:val="44"/>
              </w:numPr>
              <w:jc w:val="both"/>
              <w:rPr>
                <w:rFonts w:ascii="Arial Narrow" w:hAnsi="Arial Narrow"/>
                <w:i/>
                <w:lang w:val="ro-RO"/>
              </w:rPr>
            </w:pPr>
            <w:r w:rsidRPr="0022376B">
              <w:rPr>
                <w:rFonts w:ascii="Arial Narrow" w:hAnsi="Arial Narrow"/>
                <w:i/>
                <w:iCs/>
                <w:lang w:val="ro-RO"/>
              </w:rPr>
              <w:t>unitățile administrativ-teritoriale în parteneriat cu universități, institute de cercetare, ONG, alte entități publice sau private de cercetare-dezvoltare-inovare, microîntreprinderi/între</w:t>
            </w:r>
            <w:r w:rsidR="00A723C7" w:rsidRPr="0022376B">
              <w:rPr>
                <w:rFonts w:ascii="Arial Narrow" w:hAnsi="Arial Narrow"/>
                <w:i/>
                <w:iCs/>
                <w:lang w:val="ro-RO"/>
              </w:rPr>
              <w:t>prinderi mici, mijlocii și mari;</w:t>
            </w:r>
            <w:r w:rsidRPr="0022376B">
              <w:rPr>
                <w:rFonts w:ascii="Arial Narrow" w:hAnsi="Arial Narrow"/>
                <w:i/>
                <w:iCs/>
                <w:lang w:val="ro-RO"/>
              </w:rPr>
              <w:t xml:space="preserve"> </w:t>
            </w:r>
          </w:p>
          <w:p w14:paraId="3DF148D5" w14:textId="5537C132" w:rsidR="00F677D6" w:rsidRPr="0022376B" w:rsidRDefault="000C215A" w:rsidP="00F677D6">
            <w:pPr>
              <w:pStyle w:val="Listparagraf"/>
              <w:numPr>
                <w:ilvl w:val="0"/>
                <w:numId w:val="44"/>
              </w:numPr>
              <w:jc w:val="both"/>
              <w:rPr>
                <w:rFonts w:ascii="Arial Narrow" w:hAnsi="Arial Narrow"/>
                <w:b/>
                <w:lang w:val="ro-RO"/>
              </w:rPr>
            </w:pPr>
            <w:r w:rsidRPr="0022376B">
              <w:rPr>
                <w:rFonts w:ascii="Arial Narrow" w:hAnsi="Arial Narrow"/>
                <w:i/>
                <w:iCs/>
                <w:lang w:val="ro-RO"/>
              </w:rPr>
              <w:t>parteneriate între universități, institute de cercetare, ONG,</w:t>
            </w:r>
            <w:r w:rsidR="00A723C7" w:rsidRPr="0022376B">
              <w:rPr>
                <w:rFonts w:ascii="Arial Narrow" w:hAnsi="Arial Narrow"/>
                <w:i/>
                <w:iCs/>
                <w:lang w:val="ro-RO"/>
              </w:rPr>
              <w:t xml:space="preserve"> </w:t>
            </w:r>
            <w:r w:rsidRPr="0022376B">
              <w:rPr>
                <w:rFonts w:ascii="Arial Narrow" w:hAnsi="Arial Narrow"/>
                <w:i/>
                <w:iCs/>
                <w:lang w:val="ro-RO"/>
              </w:rPr>
              <w:t>alte entități publice sau private de cercetare-dezvoltare-inovare,</w:t>
            </w:r>
            <w:r w:rsidR="00A723C7" w:rsidRPr="0022376B">
              <w:rPr>
                <w:rFonts w:ascii="Arial Narrow" w:hAnsi="Arial Narrow"/>
                <w:i/>
                <w:iCs/>
                <w:lang w:val="ro-RO"/>
              </w:rPr>
              <w:t xml:space="preserve"> </w:t>
            </w:r>
            <w:r w:rsidRPr="0022376B">
              <w:rPr>
                <w:rFonts w:ascii="Arial Narrow" w:hAnsi="Arial Narrow"/>
                <w:i/>
                <w:iCs/>
                <w:lang w:val="ro-RO"/>
              </w:rPr>
              <w:t>microîntreprinderile și/sau întreprinderile mici, mijlocii și mari, sau oricare dintre entitățile</w:t>
            </w:r>
            <w:r w:rsidR="00A723C7" w:rsidRPr="0022376B">
              <w:rPr>
                <w:rFonts w:ascii="Arial Narrow" w:hAnsi="Arial Narrow"/>
                <w:i/>
                <w:iCs/>
                <w:lang w:val="ro-RO"/>
              </w:rPr>
              <w:t xml:space="preserve"> anterior amintite.</w:t>
            </w:r>
          </w:p>
        </w:tc>
      </w:tr>
      <w:tr w:rsidR="009A5A33" w:rsidRPr="0022376B" w14:paraId="7A130348" w14:textId="77777777" w:rsidTr="009A5A33">
        <w:trPr>
          <w:trHeight w:val="62"/>
        </w:trPr>
        <w:tc>
          <w:tcPr>
            <w:tcW w:w="564" w:type="dxa"/>
            <w:vMerge w:val="restart"/>
            <w:vAlign w:val="center"/>
          </w:tcPr>
          <w:p w14:paraId="32CA204A" w14:textId="77777777" w:rsidR="009A5A33" w:rsidRPr="0022376B" w:rsidRDefault="009A5A33" w:rsidP="00951D5B">
            <w:pPr>
              <w:pStyle w:val="Listparagraf"/>
              <w:numPr>
                <w:ilvl w:val="0"/>
                <w:numId w:val="30"/>
              </w:numPr>
              <w:jc w:val="center"/>
              <w:rPr>
                <w:rFonts w:ascii="Arial Narrow" w:hAnsi="Arial Narrow"/>
                <w:bCs/>
                <w:lang w:val="ro-RO"/>
              </w:rPr>
            </w:pPr>
          </w:p>
        </w:tc>
        <w:tc>
          <w:tcPr>
            <w:tcW w:w="9717" w:type="dxa"/>
            <w:shd w:val="clear" w:color="auto" w:fill="F2F2F2" w:themeFill="background1" w:themeFillShade="F2"/>
          </w:tcPr>
          <w:p w14:paraId="0F458BDB" w14:textId="74E84118" w:rsidR="009A5A33" w:rsidRPr="0022376B" w:rsidRDefault="00964D43" w:rsidP="00B51EE9">
            <w:pPr>
              <w:jc w:val="both"/>
              <w:rPr>
                <w:rFonts w:ascii="Arial Narrow" w:hAnsi="Arial Narrow"/>
                <w:i/>
                <w:iCs/>
                <w:sz w:val="22"/>
                <w:szCs w:val="22"/>
              </w:rPr>
            </w:pPr>
            <w:r w:rsidRPr="0022376B">
              <w:rPr>
                <w:rFonts w:ascii="Arial Narrow" w:hAnsi="Arial Narrow"/>
                <w:b/>
                <w:sz w:val="22"/>
                <w:szCs w:val="22"/>
              </w:rPr>
              <w:t>Cod fiscal:</w:t>
            </w:r>
          </w:p>
        </w:tc>
      </w:tr>
      <w:tr w:rsidR="009A5A33" w:rsidRPr="0022376B" w14:paraId="3A94CB76" w14:textId="77777777" w:rsidTr="00B671EF">
        <w:trPr>
          <w:trHeight w:val="62"/>
        </w:trPr>
        <w:tc>
          <w:tcPr>
            <w:tcW w:w="564" w:type="dxa"/>
            <w:vMerge/>
            <w:vAlign w:val="center"/>
          </w:tcPr>
          <w:p w14:paraId="5EF6F2C6" w14:textId="77777777" w:rsidR="009A5A33" w:rsidRPr="0022376B" w:rsidRDefault="009A5A33" w:rsidP="00951D5B">
            <w:pPr>
              <w:pStyle w:val="Listparagraf"/>
              <w:numPr>
                <w:ilvl w:val="0"/>
                <w:numId w:val="30"/>
              </w:numPr>
              <w:jc w:val="center"/>
              <w:rPr>
                <w:rFonts w:ascii="Arial Narrow" w:hAnsi="Arial Narrow"/>
                <w:bCs/>
                <w:lang w:val="ro-RO"/>
              </w:rPr>
            </w:pPr>
          </w:p>
        </w:tc>
        <w:tc>
          <w:tcPr>
            <w:tcW w:w="9717" w:type="dxa"/>
            <w:shd w:val="clear" w:color="auto" w:fill="auto"/>
          </w:tcPr>
          <w:p w14:paraId="42CC819A" w14:textId="77777777" w:rsidR="009A5A33" w:rsidRPr="0022376B" w:rsidRDefault="009A5A33" w:rsidP="00A723C7">
            <w:pPr>
              <w:jc w:val="both"/>
              <w:rPr>
                <w:rFonts w:ascii="Arial Narrow" w:hAnsi="Arial Narrow"/>
                <w:i/>
                <w:iCs/>
                <w:sz w:val="22"/>
                <w:szCs w:val="22"/>
              </w:rPr>
            </w:pPr>
          </w:p>
        </w:tc>
      </w:tr>
      <w:tr w:rsidR="009A5A33" w:rsidRPr="0022376B" w14:paraId="0B0CB047" w14:textId="77777777" w:rsidTr="009A5A33">
        <w:trPr>
          <w:trHeight w:val="62"/>
        </w:trPr>
        <w:tc>
          <w:tcPr>
            <w:tcW w:w="564" w:type="dxa"/>
            <w:vMerge w:val="restart"/>
            <w:vAlign w:val="center"/>
          </w:tcPr>
          <w:p w14:paraId="322335C0" w14:textId="77777777" w:rsidR="009A5A33" w:rsidRPr="0022376B" w:rsidRDefault="009A5A33" w:rsidP="00951D5B">
            <w:pPr>
              <w:pStyle w:val="Listparagraf"/>
              <w:numPr>
                <w:ilvl w:val="0"/>
                <w:numId w:val="30"/>
              </w:numPr>
              <w:jc w:val="center"/>
              <w:rPr>
                <w:rFonts w:ascii="Arial Narrow" w:hAnsi="Arial Narrow"/>
                <w:bCs/>
                <w:lang w:val="ro-RO"/>
              </w:rPr>
            </w:pPr>
          </w:p>
        </w:tc>
        <w:tc>
          <w:tcPr>
            <w:tcW w:w="9717" w:type="dxa"/>
            <w:shd w:val="clear" w:color="auto" w:fill="F2F2F2" w:themeFill="background1" w:themeFillShade="F2"/>
          </w:tcPr>
          <w:p w14:paraId="0BD1CF5C" w14:textId="334531C2" w:rsidR="009A5A33" w:rsidRPr="0022376B" w:rsidRDefault="00964D43" w:rsidP="00A723C7">
            <w:pPr>
              <w:jc w:val="both"/>
              <w:rPr>
                <w:rFonts w:ascii="Arial Narrow" w:hAnsi="Arial Narrow"/>
                <w:i/>
                <w:iCs/>
                <w:sz w:val="22"/>
                <w:szCs w:val="22"/>
              </w:rPr>
            </w:pPr>
            <w:r w:rsidRPr="0022376B">
              <w:rPr>
                <w:rFonts w:ascii="Arial Narrow" w:hAnsi="Arial Narrow"/>
                <w:b/>
                <w:sz w:val="22"/>
                <w:szCs w:val="22"/>
              </w:rPr>
              <w:t>Număr de înregistare la Registrul Comerţului (pentru societăţi comerciale):</w:t>
            </w:r>
          </w:p>
        </w:tc>
      </w:tr>
      <w:tr w:rsidR="009A5A33" w:rsidRPr="0022376B" w14:paraId="23CA7B07" w14:textId="77777777" w:rsidTr="00B671EF">
        <w:trPr>
          <w:trHeight w:val="62"/>
        </w:trPr>
        <w:tc>
          <w:tcPr>
            <w:tcW w:w="564" w:type="dxa"/>
            <w:vMerge/>
            <w:vAlign w:val="center"/>
          </w:tcPr>
          <w:p w14:paraId="66DC0B80" w14:textId="77777777" w:rsidR="009A5A33" w:rsidRPr="0022376B" w:rsidRDefault="009A5A33" w:rsidP="00951D5B">
            <w:pPr>
              <w:pStyle w:val="Listparagraf"/>
              <w:numPr>
                <w:ilvl w:val="0"/>
                <w:numId w:val="30"/>
              </w:numPr>
              <w:jc w:val="center"/>
              <w:rPr>
                <w:rFonts w:ascii="Arial Narrow" w:hAnsi="Arial Narrow"/>
                <w:bCs/>
                <w:lang w:val="ro-RO"/>
              </w:rPr>
            </w:pPr>
          </w:p>
        </w:tc>
        <w:tc>
          <w:tcPr>
            <w:tcW w:w="9717" w:type="dxa"/>
            <w:shd w:val="clear" w:color="auto" w:fill="auto"/>
          </w:tcPr>
          <w:p w14:paraId="22B20DDC" w14:textId="77777777" w:rsidR="009A5A33" w:rsidRPr="0022376B" w:rsidRDefault="009A5A33" w:rsidP="00A723C7">
            <w:pPr>
              <w:jc w:val="both"/>
              <w:rPr>
                <w:rFonts w:ascii="Arial Narrow" w:hAnsi="Arial Narrow"/>
                <w:i/>
                <w:iCs/>
                <w:sz w:val="22"/>
                <w:szCs w:val="22"/>
              </w:rPr>
            </w:pPr>
          </w:p>
        </w:tc>
      </w:tr>
      <w:tr w:rsidR="009A5A33" w:rsidRPr="0022376B" w14:paraId="4952CFAE" w14:textId="77777777" w:rsidTr="009A5A33">
        <w:trPr>
          <w:trHeight w:val="62"/>
        </w:trPr>
        <w:tc>
          <w:tcPr>
            <w:tcW w:w="564" w:type="dxa"/>
            <w:vMerge w:val="restart"/>
            <w:vAlign w:val="center"/>
          </w:tcPr>
          <w:p w14:paraId="49E7EC1B" w14:textId="77777777" w:rsidR="009A5A33" w:rsidRPr="0022376B" w:rsidRDefault="009A5A33" w:rsidP="00951D5B">
            <w:pPr>
              <w:pStyle w:val="Listparagraf"/>
              <w:numPr>
                <w:ilvl w:val="0"/>
                <w:numId w:val="30"/>
              </w:numPr>
              <w:jc w:val="center"/>
              <w:rPr>
                <w:rFonts w:ascii="Arial Narrow" w:hAnsi="Arial Narrow"/>
                <w:bCs/>
                <w:lang w:val="ro-RO"/>
              </w:rPr>
            </w:pPr>
          </w:p>
        </w:tc>
        <w:tc>
          <w:tcPr>
            <w:tcW w:w="9717" w:type="dxa"/>
            <w:shd w:val="clear" w:color="auto" w:fill="F2F2F2" w:themeFill="background1" w:themeFillShade="F2"/>
          </w:tcPr>
          <w:p w14:paraId="6159B3C7" w14:textId="15F33FBD" w:rsidR="009A5A33" w:rsidRPr="0022376B" w:rsidRDefault="00964D43" w:rsidP="00A723C7">
            <w:pPr>
              <w:jc w:val="both"/>
              <w:rPr>
                <w:rFonts w:ascii="Arial Narrow" w:hAnsi="Arial Narrow"/>
                <w:i/>
                <w:iCs/>
                <w:sz w:val="22"/>
                <w:szCs w:val="22"/>
              </w:rPr>
            </w:pPr>
            <w:r w:rsidRPr="0022376B">
              <w:rPr>
                <w:rFonts w:ascii="Arial Narrow" w:hAnsi="Arial Narrow"/>
                <w:b/>
                <w:sz w:val="22"/>
                <w:szCs w:val="22"/>
              </w:rPr>
              <w:t>Solicitantul este înregistrat în scopuri de TVA:</w:t>
            </w:r>
          </w:p>
        </w:tc>
      </w:tr>
      <w:tr w:rsidR="009A5A33" w:rsidRPr="0022376B" w14:paraId="2D6CBD2E" w14:textId="77777777" w:rsidTr="00B671EF">
        <w:trPr>
          <w:trHeight w:val="62"/>
        </w:trPr>
        <w:tc>
          <w:tcPr>
            <w:tcW w:w="564" w:type="dxa"/>
            <w:vMerge/>
            <w:vAlign w:val="center"/>
          </w:tcPr>
          <w:p w14:paraId="13A97ED5" w14:textId="77777777" w:rsidR="009A5A33" w:rsidRPr="0022376B" w:rsidRDefault="009A5A33" w:rsidP="00951D5B">
            <w:pPr>
              <w:pStyle w:val="Listparagraf"/>
              <w:numPr>
                <w:ilvl w:val="0"/>
                <w:numId w:val="30"/>
              </w:numPr>
              <w:jc w:val="center"/>
              <w:rPr>
                <w:rFonts w:ascii="Arial Narrow" w:hAnsi="Arial Narrow"/>
                <w:bCs/>
                <w:lang w:val="ro-RO"/>
              </w:rPr>
            </w:pPr>
          </w:p>
        </w:tc>
        <w:tc>
          <w:tcPr>
            <w:tcW w:w="9717" w:type="dxa"/>
            <w:shd w:val="clear" w:color="auto" w:fill="auto"/>
          </w:tcPr>
          <w:p w14:paraId="68736168" w14:textId="78B6B868" w:rsidR="009A5A33" w:rsidRPr="0022376B" w:rsidRDefault="00964D43" w:rsidP="00A723C7">
            <w:pPr>
              <w:jc w:val="both"/>
              <w:rPr>
                <w:rFonts w:ascii="Arial Narrow" w:hAnsi="Arial Narrow"/>
                <w:i/>
                <w:iCs/>
                <w:sz w:val="22"/>
                <w:szCs w:val="22"/>
              </w:rPr>
            </w:pPr>
            <w:r w:rsidRPr="0022376B">
              <w:rPr>
                <w:rFonts w:ascii="Arial Narrow" w:hAnsi="Arial Narrow"/>
                <w:i/>
                <w:iCs/>
                <w:sz w:val="22"/>
                <w:szCs w:val="22"/>
              </w:rPr>
              <w:t>DA/NU</w:t>
            </w:r>
          </w:p>
        </w:tc>
      </w:tr>
      <w:tr w:rsidR="009A5A33" w:rsidRPr="0022376B" w14:paraId="1DC656D6" w14:textId="77777777" w:rsidTr="009A5A33">
        <w:trPr>
          <w:trHeight w:val="62"/>
        </w:trPr>
        <w:tc>
          <w:tcPr>
            <w:tcW w:w="564" w:type="dxa"/>
            <w:vMerge w:val="restart"/>
            <w:vAlign w:val="center"/>
          </w:tcPr>
          <w:p w14:paraId="0656A886" w14:textId="77777777" w:rsidR="009A5A33" w:rsidRPr="0022376B" w:rsidRDefault="009A5A33" w:rsidP="00951D5B">
            <w:pPr>
              <w:pStyle w:val="Listparagraf"/>
              <w:numPr>
                <w:ilvl w:val="0"/>
                <w:numId w:val="30"/>
              </w:numPr>
              <w:jc w:val="center"/>
              <w:rPr>
                <w:rFonts w:ascii="Arial Narrow" w:hAnsi="Arial Narrow"/>
                <w:bCs/>
                <w:lang w:val="ro-RO"/>
              </w:rPr>
            </w:pPr>
          </w:p>
        </w:tc>
        <w:tc>
          <w:tcPr>
            <w:tcW w:w="9717" w:type="dxa"/>
            <w:shd w:val="clear" w:color="auto" w:fill="F2F2F2" w:themeFill="background1" w:themeFillShade="F2"/>
          </w:tcPr>
          <w:p w14:paraId="458BC30B" w14:textId="3E2B670F" w:rsidR="009A5A33" w:rsidRPr="0022376B" w:rsidRDefault="0028269D" w:rsidP="00A723C7">
            <w:pPr>
              <w:jc w:val="both"/>
              <w:rPr>
                <w:rFonts w:ascii="Arial Narrow" w:hAnsi="Arial Narrow"/>
                <w:i/>
                <w:iCs/>
                <w:sz w:val="22"/>
                <w:szCs w:val="22"/>
              </w:rPr>
            </w:pPr>
            <w:r w:rsidRPr="0022376B">
              <w:rPr>
                <w:rFonts w:ascii="Arial Narrow" w:hAnsi="Arial Narrow"/>
                <w:b/>
                <w:sz w:val="22"/>
                <w:szCs w:val="22"/>
              </w:rPr>
              <w:t>Reprezentantul legal al solicitantului/liderului de parteneriat:</w:t>
            </w:r>
          </w:p>
        </w:tc>
      </w:tr>
      <w:tr w:rsidR="009A5A33" w:rsidRPr="0022376B" w14:paraId="6D164A86" w14:textId="77777777" w:rsidTr="00B671EF">
        <w:trPr>
          <w:trHeight w:val="62"/>
        </w:trPr>
        <w:tc>
          <w:tcPr>
            <w:tcW w:w="564" w:type="dxa"/>
            <w:vMerge/>
            <w:vAlign w:val="center"/>
          </w:tcPr>
          <w:p w14:paraId="34170F85" w14:textId="77777777" w:rsidR="009A5A33" w:rsidRPr="0022376B" w:rsidRDefault="009A5A33" w:rsidP="00951D5B">
            <w:pPr>
              <w:pStyle w:val="Listparagraf"/>
              <w:numPr>
                <w:ilvl w:val="0"/>
                <w:numId w:val="30"/>
              </w:numPr>
              <w:jc w:val="center"/>
              <w:rPr>
                <w:rFonts w:ascii="Arial Narrow" w:hAnsi="Arial Narrow"/>
                <w:bCs/>
                <w:lang w:val="ro-RO"/>
              </w:rPr>
            </w:pPr>
          </w:p>
        </w:tc>
        <w:tc>
          <w:tcPr>
            <w:tcW w:w="9717" w:type="dxa"/>
            <w:shd w:val="clear" w:color="auto" w:fill="auto"/>
          </w:tcPr>
          <w:p w14:paraId="79FE5284" w14:textId="77777777" w:rsidR="0028269D" w:rsidRPr="0022376B" w:rsidRDefault="0028269D" w:rsidP="0028269D">
            <w:pPr>
              <w:jc w:val="both"/>
              <w:rPr>
                <w:rFonts w:ascii="Arial Narrow" w:hAnsi="Arial Narrow"/>
                <w:bCs/>
                <w:sz w:val="22"/>
                <w:szCs w:val="22"/>
              </w:rPr>
            </w:pPr>
            <w:r w:rsidRPr="0022376B">
              <w:rPr>
                <w:rFonts w:ascii="Arial Narrow" w:hAnsi="Arial Narrow"/>
                <w:bCs/>
                <w:sz w:val="22"/>
                <w:szCs w:val="22"/>
              </w:rPr>
              <w:t>Nume: .....................</w:t>
            </w:r>
          </w:p>
          <w:p w14:paraId="2CB08EEF" w14:textId="77777777" w:rsidR="0028269D" w:rsidRPr="0022376B" w:rsidRDefault="0028269D" w:rsidP="0028269D">
            <w:pPr>
              <w:jc w:val="both"/>
              <w:rPr>
                <w:rFonts w:ascii="Arial Narrow" w:hAnsi="Arial Narrow"/>
                <w:bCs/>
                <w:sz w:val="22"/>
                <w:szCs w:val="22"/>
              </w:rPr>
            </w:pPr>
            <w:r w:rsidRPr="0022376B">
              <w:rPr>
                <w:rFonts w:ascii="Arial Narrow" w:hAnsi="Arial Narrow"/>
                <w:bCs/>
                <w:sz w:val="22"/>
                <w:szCs w:val="22"/>
              </w:rPr>
              <w:t>Telefon:.....................</w:t>
            </w:r>
          </w:p>
          <w:p w14:paraId="0C683FC4" w14:textId="77777777" w:rsidR="0028269D" w:rsidRPr="0022376B" w:rsidRDefault="0028269D" w:rsidP="0028269D">
            <w:pPr>
              <w:jc w:val="both"/>
              <w:rPr>
                <w:rFonts w:ascii="Arial Narrow" w:hAnsi="Arial Narrow"/>
                <w:bCs/>
                <w:sz w:val="22"/>
                <w:szCs w:val="22"/>
              </w:rPr>
            </w:pPr>
            <w:r w:rsidRPr="0022376B">
              <w:rPr>
                <w:rFonts w:ascii="Arial Narrow" w:hAnsi="Arial Narrow"/>
                <w:bCs/>
                <w:sz w:val="22"/>
                <w:szCs w:val="22"/>
              </w:rPr>
              <w:t>E-mail:.....................</w:t>
            </w:r>
          </w:p>
          <w:p w14:paraId="73BB220D" w14:textId="77777777" w:rsidR="009A5A33" w:rsidRPr="0022376B" w:rsidRDefault="009A5A33" w:rsidP="00A723C7">
            <w:pPr>
              <w:jc w:val="both"/>
              <w:rPr>
                <w:rFonts w:ascii="Arial Narrow" w:hAnsi="Arial Narrow"/>
                <w:i/>
                <w:iCs/>
                <w:sz w:val="22"/>
                <w:szCs w:val="22"/>
              </w:rPr>
            </w:pPr>
          </w:p>
        </w:tc>
      </w:tr>
      <w:tr w:rsidR="00F677D6" w:rsidRPr="0022376B" w14:paraId="068679DD" w14:textId="77777777" w:rsidTr="00B671EF">
        <w:trPr>
          <w:trHeight w:val="62"/>
        </w:trPr>
        <w:tc>
          <w:tcPr>
            <w:tcW w:w="564" w:type="dxa"/>
            <w:vAlign w:val="center"/>
          </w:tcPr>
          <w:p w14:paraId="55F044F9" w14:textId="77777777" w:rsidR="00F677D6" w:rsidRPr="0022376B" w:rsidRDefault="00F677D6" w:rsidP="00951D5B">
            <w:pPr>
              <w:pStyle w:val="Listparagraf"/>
              <w:numPr>
                <w:ilvl w:val="0"/>
                <w:numId w:val="30"/>
              </w:numPr>
              <w:jc w:val="center"/>
              <w:rPr>
                <w:rFonts w:ascii="Arial Narrow" w:hAnsi="Arial Narrow"/>
                <w:bCs/>
                <w:lang w:val="ro-RO"/>
              </w:rPr>
            </w:pPr>
          </w:p>
        </w:tc>
        <w:tc>
          <w:tcPr>
            <w:tcW w:w="9717" w:type="dxa"/>
            <w:shd w:val="clear" w:color="auto" w:fill="F2F2F2"/>
          </w:tcPr>
          <w:p w14:paraId="4CE5FBBE" w14:textId="01A5CE25" w:rsidR="00F677D6" w:rsidRPr="0022376B" w:rsidRDefault="00F677D6" w:rsidP="00F677D6">
            <w:pPr>
              <w:jc w:val="both"/>
              <w:rPr>
                <w:rFonts w:ascii="Arial Narrow" w:hAnsi="Arial Narrow"/>
                <w:b/>
              </w:rPr>
            </w:pPr>
            <w:r w:rsidRPr="0022376B">
              <w:rPr>
                <w:rFonts w:ascii="Arial Narrow" w:hAnsi="Arial Narrow"/>
                <w:b/>
              </w:rPr>
              <w:t>Partener 1,…:</w:t>
            </w:r>
          </w:p>
          <w:p w14:paraId="2DF77401" w14:textId="77777777" w:rsidR="00F677D6" w:rsidRPr="0022376B" w:rsidRDefault="00F677D6" w:rsidP="00F677D6">
            <w:pPr>
              <w:jc w:val="both"/>
              <w:rPr>
                <w:rFonts w:ascii="Arial Narrow" w:hAnsi="Arial Narrow"/>
              </w:rPr>
            </w:pPr>
            <w:r w:rsidRPr="0022376B">
              <w:rPr>
                <w:rFonts w:ascii="Arial Narrow" w:hAnsi="Arial Narrow"/>
              </w:rPr>
              <w:t>Denumire:</w:t>
            </w:r>
          </w:p>
          <w:p w14:paraId="092A04E3" w14:textId="77777777" w:rsidR="00F677D6" w:rsidRPr="0022376B" w:rsidRDefault="00F677D6" w:rsidP="00F677D6">
            <w:pPr>
              <w:jc w:val="both"/>
              <w:rPr>
                <w:rFonts w:ascii="Arial Narrow" w:hAnsi="Arial Narrow"/>
              </w:rPr>
            </w:pPr>
            <w:r w:rsidRPr="0022376B">
              <w:rPr>
                <w:rFonts w:ascii="Arial Narrow" w:hAnsi="Arial Narrow"/>
              </w:rPr>
              <w:t>Adresa sediului principal:</w:t>
            </w:r>
          </w:p>
          <w:p w14:paraId="2C0A269F" w14:textId="77777777" w:rsidR="00F677D6" w:rsidRPr="0022376B" w:rsidRDefault="00F677D6" w:rsidP="00F677D6">
            <w:pPr>
              <w:jc w:val="both"/>
              <w:rPr>
                <w:rFonts w:ascii="Arial Narrow" w:hAnsi="Arial Narrow"/>
              </w:rPr>
            </w:pPr>
            <w:r w:rsidRPr="0022376B">
              <w:rPr>
                <w:rFonts w:ascii="Arial Narrow" w:hAnsi="Arial Narrow"/>
              </w:rPr>
              <w:t>Forma de organizare:</w:t>
            </w:r>
          </w:p>
          <w:p w14:paraId="1C787768" w14:textId="77777777" w:rsidR="00F677D6" w:rsidRPr="0022376B" w:rsidRDefault="00F677D6" w:rsidP="00F677D6">
            <w:pPr>
              <w:jc w:val="both"/>
              <w:rPr>
                <w:rFonts w:ascii="Arial Narrow" w:hAnsi="Arial Narrow"/>
              </w:rPr>
            </w:pPr>
            <w:r w:rsidRPr="0022376B">
              <w:rPr>
                <w:rFonts w:ascii="Arial Narrow" w:hAnsi="Arial Narrow"/>
              </w:rPr>
              <w:t xml:space="preserve">Cod fiscal: </w:t>
            </w:r>
          </w:p>
          <w:p w14:paraId="54899BDC" w14:textId="77777777" w:rsidR="00F677D6" w:rsidRPr="0022376B" w:rsidRDefault="00F677D6" w:rsidP="00F677D6">
            <w:pPr>
              <w:jc w:val="both"/>
              <w:rPr>
                <w:rFonts w:ascii="Arial Narrow" w:hAnsi="Arial Narrow"/>
              </w:rPr>
            </w:pPr>
            <w:r w:rsidRPr="0022376B">
              <w:rPr>
                <w:rFonts w:ascii="Arial Narrow" w:hAnsi="Arial Narrow"/>
              </w:rPr>
              <w:t>Număr de înregistrare la oficiul comerţului:</w:t>
            </w:r>
          </w:p>
          <w:p w14:paraId="3E2D20E9" w14:textId="77777777" w:rsidR="00F677D6" w:rsidRPr="0022376B" w:rsidRDefault="00F677D6" w:rsidP="00F677D6">
            <w:pPr>
              <w:jc w:val="both"/>
              <w:rPr>
                <w:rFonts w:ascii="Arial Narrow" w:hAnsi="Arial Narrow"/>
              </w:rPr>
            </w:pPr>
            <w:r w:rsidRPr="0022376B">
              <w:rPr>
                <w:rFonts w:ascii="Arial Narrow" w:hAnsi="Arial Narrow"/>
              </w:rPr>
              <w:t xml:space="preserve">Înregistrat în scopuri de TVA: DA </w:t>
            </w:r>
            <w:r w:rsidRPr="0022376B">
              <w:rPr>
                <w:rFonts w:ascii="Arial Narrow" w:eastAsia="MS Gothic" w:hAnsi="Arial Narrow" w:cs="MS Gothic"/>
              </w:rPr>
              <w:t>☐</w:t>
            </w:r>
            <w:r w:rsidRPr="0022376B">
              <w:rPr>
                <w:rFonts w:ascii="Arial Narrow" w:hAnsi="Arial Narrow"/>
              </w:rPr>
              <w:t xml:space="preserve">   NU </w:t>
            </w:r>
            <w:r w:rsidRPr="0022376B">
              <w:rPr>
                <w:rFonts w:ascii="Arial Narrow" w:eastAsia="MS Gothic" w:hAnsi="Arial Narrow" w:cs="MS Gothic"/>
              </w:rPr>
              <w:t>☐</w:t>
            </w:r>
          </w:p>
          <w:p w14:paraId="64546A40" w14:textId="77777777" w:rsidR="00F677D6" w:rsidRPr="0022376B" w:rsidRDefault="00F677D6" w:rsidP="00F677D6">
            <w:pPr>
              <w:jc w:val="both"/>
              <w:rPr>
                <w:rFonts w:ascii="Arial Narrow" w:hAnsi="Arial Narrow"/>
              </w:rPr>
            </w:pPr>
            <w:r w:rsidRPr="0022376B">
              <w:rPr>
                <w:rFonts w:ascii="Arial Narrow" w:hAnsi="Arial Narrow"/>
              </w:rPr>
              <w:t>Reprezentant legal:</w:t>
            </w:r>
          </w:p>
          <w:p w14:paraId="09948C37" w14:textId="77777777" w:rsidR="00F677D6" w:rsidRPr="0022376B" w:rsidRDefault="00F677D6" w:rsidP="00F677D6">
            <w:pPr>
              <w:jc w:val="both"/>
              <w:rPr>
                <w:rFonts w:ascii="Arial Narrow" w:hAnsi="Arial Narrow"/>
              </w:rPr>
            </w:pPr>
          </w:p>
          <w:p w14:paraId="7D92DF1E" w14:textId="219E2FFD" w:rsidR="00F677D6" w:rsidRPr="0022376B" w:rsidRDefault="00F677D6" w:rsidP="00F677D6">
            <w:pPr>
              <w:jc w:val="both"/>
              <w:rPr>
                <w:rFonts w:ascii="Arial Narrow" w:hAnsi="Arial Narrow"/>
                <w:b/>
                <w:sz w:val="22"/>
                <w:szCs w:val="22"/>
              </w:rPr>
            </w:pPr>
            <w:r w:rsidRPr="0022376B">
              <w:rPr>
                <w:rFonts w:ascii="Arial Narrow" w:hAnsi="Arial Narrow"/>
                <w:b/>
              </w:rPr>
              <w:t>Notă:</w:t>
            </w:r>
            <w:r w:rsidRPr="0022376B">
              <w:rPr>
                <w:rFonts w:ascii="Arial Narrow" w:hAnsi="Arial Narrow"/>
              </w:rPr>
              <w:t xml:space="preserve"> în cazul mai multor parteneri se va </w:t>
            </w:r>
            <w:r w:rsidR="00875B02" w:rsidRPr="0022376B">
              <w:rPr>
                <w:rFonts w:ascii="Arial Narrow" w:hAnsi="Arial Narrow"/>
              </w:rPr>
              <w:t>multiplica secţiunea pentru i</w:t>
            </w:r>
            <w:r w:rsidR="00D92239" w:rsidRPr="0022376B">
              <w:rPr>
                <w:rFonts w:ascii="Arial Narrow" w:hAnsi="Arial Narrow"/>
              </w:rPr>
              <w:t>dentificarea tuturor</w:t>
            </w:r>
            <w:r w:rsidR="005C7FDF">
              <w:rPr>
                <w:rFonts w:ascii="Arial Narrow" w:hAnsi="Arial Narrow"/>
              </w:rPr>
              <w:t xml:space="preserve"> partenerilor</w:t>
            </w:r>
          </w:p>
        </w:tc>
      </w:tr>
      <w:tr w:rsidR="00832928" w:rsidRPr="0022376B" w14:paraId="341FE82D" w14:textId="77777777" w:rsidTr="00B671EF">
        <w:trPr>
          <w:trHeight w:val="62"/>
        </w:trPr>
        <w:tc>
          <w:tcPr>
            <w:tcW w:w="564" w:type="dxa"/>
            <w:vAlign w:val="center"/>
          </w:tcPr>
          <w:p w14:paraId="31D39AFB" w14:textId="77777777" w:rsidR="00832928" w:rsidRPr="0022376B" w:rsidRDefault="00832928" w:rsidP="00951D5B">
            <w:pPr>
              <w:pStyle w:val="Listparagraf"/>
              <w:numPr>
                <w:ilvl w:val="0"/>
                <w:numId w:val="30"/>
              </w:numPr>
              <w:jc w:val="center"/>
              <w:rPr>
                <w:rFonts w:ascii="Arial Narrow" w:hAnsi="Arial Narrow"/>
                <w:bCs/>
                <w:lang w:val="ro-RO"/>
              </w:rPr>
            </w:pPr>
          </w:p>
        </w:tc>
        <w:tc>
          <w:tcPr>
            <w:tcW w:w="9717" w:type="dxa"/>
            <w:shd w:val="clear" w:color="auto" w:fill="F2F2F2"/>
          </w:tcPr>
          <w:p w14:paraId="17242B94" w14:textId="77777777" w:rsidR="00832928" w:rsidRPr="0022376B" w:rsidRDefault="00832928" w:rsidP="00832928">
            <w:pPr>
              <w:jc w:val="both"/>
              <w:rPr>
                <w:rFonts w:ascii="Arial Narrow" w:hAnsi="Arial Narrow"/>
                <w:b/>
                <w:sz w:val="22"/>
                <w:szCs w:val="22"/>
              </w:rPr>
            </w:pPr>
            <w:r w:rsidRPr="0022376B">
              <w:rPr>
                <w:rFonts w:ascii="Arial Narrow" w:hAnsi="Arial Narrow"/>
                <w:b/>
                <w:sz w:val="22"/>
                <w:szCs w:val="22"/>
              </w:rPr>
              <w:t>Persoana de contact în relaţie cu finanţatorul:</w:t>
            </w:r>
          </w:p>
          <w:p w14:paraId="61A8943F" w14:textId="77777777" w:rsidR="00832928" w:rsidRPr="0022376B" w:rsidRDefault="00832928" w:rsidP="00832928">
            <w:pPr>
              <w:jc w:val="both"/>
              <w:rPr>
                <w:rFonts w:ascii="Arial Narrow" w:hAnsi="Arial Narrow"/>
                <w:sz w:val="22"/>
                <w:szCs w:val="22"/>
              </w:rPr>
            </w:pPr>
            <w:r w:rsidRPr="0022376B">
              <w:rPr>
                <w:rFonts w:ascii="Arial Narrow" w:hAnsi="Arial Narrow"/>
                <w:sz w:val="22"/>
                <w:szCs w:val="22"/>
              </w:rPr>
              <w:t>Nume: .....................</w:t>
            </w:r>
          </w:p>
          <w:p w14:paraId="1B4C19AB" w14:textId="77777777" w:rsidR="00832928" w:rsidRPr="0022376B" w:rsidRDefault="00832928" w:rsidP="00832928">
            <w:pPr>
              <w:jc w:val="both"/>
              <w:rPr>
                <w:rFonts w:ascii="Arial Narrow" w:hAnsi="Arial Narrow"/>
                <w:sz w:val="22"/>
                <w:szCs w:val="22"/>
              </w:rPr>
            </w:pPr>
            <w:r w:rsidRPr="0022376B">
              <w:rPr>
                <w:rFonts w:ascii="Arial Narrow" w:hAnsi="Arial Narrow"/>
                <w:sz w:val="22"/>
                <w:szCs w:val="22"/>
              </w:rPr>
              <w:t>Telefon:.....................</w:t>
            </w:r>
          </w:p>
          <w:p w14:paraId="5181745C" w14:textId="77777777" w:rsidR="00832928" w:rsidRPr="0022376B" w:rsidRDefault="00832928" w:rsidP="00832928">
            <w:pPr>
              <w:jc w:val="both"/>
              <w:rPr>
                <w:rFonts w:ascii="Arial Narrow" w:hAnsi="Arial Narrow"/>
                <w:sz w:val="22"/>
                <w:szCs w:val="22"/>
              </w:rPr>
            </w:pPr>
            <w:r w:rsidRPr="0022376B">
              <w:rPr>
                <w:rFonts w:ascii="Arial Narrow" w:hAnsi="Arial Narrow"/>
                <w:sz w:val="22"/>
                <w:szCs w:val="22"/>
              </w:rPr>
              <w:lastRenderedPageBreak/>
              <w:t>E-mail:.....................</w:t>
            </w:r>
          </w:p>
          <w:p w14:paraId="1DED4FED" w14:textId="77777777" w:rsidR="00832928" w:rsidRPr="0022376B" w:rsidRDefault="00832928" w:rsidP="002E57FD">
            <w:pPr>
              <w:jc w:val="both"/>
              <w:rPr>
                <w:rFonts w:ascii="Arial Narrow" w:hAnsi="Arial Narrow"/>
                <w:b/>
                <w:sz w:val="22"/>
                <w:szCs w:val="22"/>
              </w:rPr>
            </w:pPr>
          </w:p>
        </w:tc>
      </w:tr>
      <w:tr w:rsidR="000B4F82" w:rsidRPr="0022376B" w14:paraId="7F0C55A0" w14:textId="77777777" w:rsidTr="00B671EF">
        <w:trPr>
          <w:trHeight w:val="62"/>
        </w:trPr>
        <w:tc>
          <w:tcPr>
            <w:tcW w:w="564" w:type="dxa"/>
            <w:vMerge w:val="restart"/>
            <w:vAlign w:val="center"/>
          </w:tcPr>
          <w:p w14:paraId="7E427D8C" w14:textId="07FC83D8" w:rsidR="00535CC3" w:rsidRPr="0022376B" w:rsidRDefault="00535CC3" w:rsidP="00951D5B">
            <w:pPr>
              <w:pStyle w:val="Listparagraf"/>
              <w:numPr>
                <w:ilvl w:val="0"/>
                <w:numId w:val="30"/>
              </w:numPr>
              <w:jc w:val="center"/>
              <w:rPr>
                <w:rFonts w:ascii="Arial Narrow" w:hAnsi="Arial Narrow"/>
                <w:bCs/>
                <w:lang w:val="ro-RO"/>
              </w:rPr>
            </w:pPr>
          </w:p>
        </w:tc>
        <w:tc>
          <w:tcPr>
            <w:tcW w:w="9717" w:type="dxa"/>
            <w:shd w:val="clear" w:color="auto" w:fill="F2F2F2"/>
          </w:tcPr>
          <w:p w14:paraId="57D770B9" w14:textId="2D17155C" w:rsidR="00535CC3" w:rsidRPr="0022376B" w:rsidRDefault="00535CC3" w:rsidP="002E57FD">
            <w:pPr>
              <w:jc w:val="both"/>
              <w:rPr>
                <w:rFonts w:ascii="Arial Narrow" w:hAnsi="Arial Narrow"/>
                <w:b/>
                <w:sz w:val="22"/>
                <w:szCs w:val="22"/>
              </w:rPr>
            </w:pPr>
            <w:r w:rsidRPr="0022376B">
              <w:rPr>
                <w:rFonts w:ascii="Arial Narrow" w:hAnsi="Arial Narrow"/>
                <w:b/>
                <w:sz w:val="22"/>
                <w:szCs w:val="22"/>
              </w:rPr>
              <w:t xml:space="preserve">Titlul Proiectului </w:t>
            </w:r>
            <w:r w:rsidR="00DC2C36" w:rsidRPr="0022376B">
              <w:rPr>
                <w:rFonts w:ascii="Arial Narrow" w:hAnsi="Arial Narrow"/>
                <w:b/>
                <w:sz w:val="22"/>
                <w:szCs w:val="22"/>
              </w:rPr>
              <w:t>de investiție</w:t>
            </w:r>
          </w:p>
        </w:tc>
      </w:tr>
      <w:tr w:rsidR="000B4F82" w:rsidRPr="0022376B" w14:paraId="6AA35CDC" w14:textId="77777777" w:rsidTr="00B671EF">
        <w:trPr>
          <w:trHeight w:val="152"/>
        </w:trPr>
        <w:tc>
          <w:tcPr>
            <w:tcW w:w="564" w:type="dxa"/>
            <w:vMerge/>
            <w:vAlign w:val="center"/>
          </w:tcPr>
          <w:p w14:paraId="173DD4F6" w14:textId="77777777" w:rsidR="00535CC3" w:rsidRPr="0022376B" w:rsidRDefault="00535CC3" w:rsidP="00951D5B">
            <w:pPr>
              <w:pStyle w:val="Listparagraf"/>
              <w:numPr>
                <w:ilvl w:val="0"/>
                <w:numId w:val="30"/>
              </w:numPr>
              <w:jc w:val="center"/>
              <w:rPr>
                <w:rFonts w:ascii="Arial Narrow" w:hAnsi="Arial Narrow"/>
                <w:bCs/>
                <w:lang w:val="ro-RO"/>
              </w:rPr>
            </w:pPr>
          </w:p>
        </w:tc>
        <w:tc>
          <w:tcPr>
            <w:tcW w:w="9717" w:type="dxa"/>
          </w:tcPr>
          <w:p w14:paraId="3A1FA255" w14:textId="3F1D30BD" w:rsidR="00535CC3" w:rsidRPr="0022376B" w:rsidRDefault="00B671EF" w:rsidP="002E57FD">
            <w:pPr>
              <w:jc w:val="both"/>
              <w:rPr>
                <w:rFonts w:ascii="Arial Narrow" w:hAnsi="Arial Narrow"/>
                <w:bCs/>
                <w:sz w:val="22"/>
                <w:szCs w:val="22"/>
              </w:rPr>
            </w:pPr>
            <w:r w:rsidRPr="0022376B">
              <w:rPr>
                <w:rFonts w:ascii="Arial Narrow" w:hAnsi="Arial Narrow"/>
                <w:bCs/>
                <w:sz w:val="22"/>
                <w:szCs w:val="22"/>
              </w:rPr>
              <w:t>........................</w:t>
            </w:r>
            <w:r w:rsidR="0020504D" w:rsidRPr="0022376B">
              <w:rPr>
                <w:rStyle w:val="Referinnotdesubsol"/>
                <w:rFonts w:ascii="Arial Narrow" w:hAnsi="Arial Narrow"/>
                <w:bCs/>
                <w:sz w:val="22"/>
                <w:szCs w:val="22"/>
              </w:rPr>
              <w:footnoteReference w:id="1"/>
            </w:r>
          </w:p>
        </w:tc>
      </w:tr>
      <w:tr w:rsidR="00F54639" w:rsidRPr="0022376B" w14:paraId="28A0092C" w14:textId="77777777" w:rsidTr="00B671EF">
        <w:trPr>
          <w:trHeight w:val="215"/>
        </w:trPr>
        <w:tc>
          <w:tcPr>
            <w:tcW w:w="564" w:type="dxa"/>
            <w:vAlign w:val="center"/>
          </w:tcPr>
          <w:p w14:paraId="332767D2" w14:textId="77777777" w:rsidR="00F54639" w:rsidRPr="0022376B" w:rsidRDefault="00F54639" w:rsidP="00951D5B">
            <w:pPr>
              <w:pStyle w:val="Listparagraf"/>
              <w:numPr>
                <w:ilvl w:val="0"/>
                <w:numId w:val="30"/>
              </w:numPr>
              <w:jc w:val="center"/>
              <w:rPr>
                <w:rFonts w:ascii="Arial Narrow" w:hAnsi="Arial Narrow"/>
                <w:bCs/>
                <w:lang w:val="ro-RO"/>
              </w:rPr>
            </w:pPr>
          </w:p>
        </w:tc>
        <w:tc>
          <w:tcPr>
            <w:tcW w:w="9717" w:type="dxa"/>
            <w:shd w:val="clear" w:color="auto" w:fill="F2F2F2"/>
          </w:tcPr>
          <w:p w14:paraId="062B8F0E" w14:textId="77777777" w:rsidR="00F54639" w:rsidRPr="0022376B" w:rsidRDefault="00F54639" w:rsidP="00832928">
            <w:pPr>
              <w:jc w:val="both"/>
              <w:rPr>
                <w:rFonts w:ascii="Arial Narrow" w:hAnsi="Arial Narrow"/>
                <w:b/>
                <w:sz w:val="22"/>
                <w:szCs w:val="22"/>
              </w:rPr>
            </w:pPr>
            <w:r w:rsidRPr="0022376B">
              <w:rPr>
                <w:rFonts w:ascii="Arial Narrow" w:hAnsi="Arial Narrow"/>
                <w:b/>
                <w:sz w:val="22"/>
                <w:szCs w:val="22"/>
              </w:rPr>
              <w:t>Localizare proiectului:</w:t>
            </w:r>
          </w:p>
          <w:p w14:paraId="61C8EE38" w14:textId="77777777" w:rsidR="00BB5580" w:rsidRPr="0022376B" w:rsidRDefault="00BB5580" w:rsidP="00832928">
            <w:pPr>
              <w:jc w:val="both"/>
              <w:rPr>
                <w:rFonts w:ascii="Arial Narrow" w:hAnsi="Arial Narrow"/>
                <w:b/>
                <w:sz w:val="22"/>
                <w:szCs w:val="22"/>
              </w:rPr>
            </w:pPr>
            <w:r w:rsidRPr="0022376B">
              <w:rPr>
                <w:rFonts w:ascii="Arial Narrow" w:hAnsi="Arial Narrow"/>
                <w:b/>
                <w:sz w:val="22"/>
                <w:szCs w:val="22"/>
              </w:rPr>
              <w:t>Regiunea:</w:t>
            </w:r>
          </w:p>
          <w:p w14:paraId="44206012" w14:textId="77777777" w:rsidR="00BB5580" w:rsidRPr="0022376B" w:rsidRDefault="00BB5580" w:rsidP="00832928">
            <w:pPr>
              <w:jc w:val="both"/>
              <w:rPr>
                <w:rFonts w:ascii="Arial Narrow" w:hAnsi="Arial Narrow"/>
                <w:b/>
                <w:sz w:val="22"/>
                <w:szCs w:val="22"/>
              </w:rPr>
            </w:pPr>
            <w:r w:rsidRPr="0022376B">
              <w:rPr>
                <w:rFonts w:ascii="Arial Narrow" w:hAnsi="Arial Narrow"/>
                <w:b/>
                <w:sz w:val="22"/>
                <w:szCs w:val="22"/>
              </w:rPr>
              <w:t>Judeţul:</w:t>
            </w:r>
          </w:p>
          <w:p w14:paraId="7E9D8C08" w14:textId="77777777" w:rsidR="00BB5580" w:rsidRPr="0022376B" w:rsidRDefault="00BB5580" w:rsidP="00832928">
            <w:pPr>
              <w:jc w:val="both"/>
              <w:rPr>
                <w:rFonts w:ascii="Arial Narrow" w:hAnsi="Arial Narrow"/>
                <w:b/>
                <w:sz w:val="22"/>
                <w:szCs w:val="22"/>
              </w:rPr>
            </w:pPr>
            <w:r w:rsidRPr="0022376B">
              <w:rPr>
                <w:rFonts w:ascii="Arial Narrow" w:hAnsi="Arial Narrow"/>
                <w:b/>
                <w:sz w:val="22"/>
                <w:szCs w:val="22"/>
              </w:rPr>
              <w:t>Localitatea:</w:t>
            </w:r>
          </w:p>
          <w:p w14:paraId="3C425B4E" w14:textId="77777777" w:rsidR="00BB5580" w:rsidRPr="0022376B" w:rsidRDefault="00BB5580" w:rsidP="00832928">
            <w:pPr>
              <w:jc w:val="both"/>
              <w:rPr>
                <w:rFonts w:ascii="Arial Narrow" w:hAnsi="Arial Narrow"/>
                <w:b/>
                <w:sz w:val="22"/>
                <w:szCs w:val="22"/>
              </w:rPr>
            </w:pPr>
            <w:r w:rsidRPr="0022376B">
              <w:rPr>
                <w:rFonts w:ascii="Arial Narrow" w:hAnsi="Arial Narrow"/>
                <w:b/>
                <w:sz w:val="22"/>
                <w:szCs w:val="22"/>
              </w:rPr>
              <w:t>Adresa:</w:t>
            </w:r>
          </w:p>
          <w:p w14:paraId="58B58EAF" w14:textId="77777777" w:rsidR="00622359" w:rsidRPr="0022376B" w:rsidRDefault="00622359" w:rsidP="00832928">
            <w:pPr>
              <w:jc w:val="both"/>
              <w:rPr>
                <w:rFonts w:ascii="Arial Narrow" w:hAnsi="Arial Narrow"/>
                <w:sz w:val="22"/>
                <w:szCs w:val="22"/>
              </w:rPr>
            </w:pPr>
          </w:p>
          <w:p w14:paraId="09C6BF28" w14:textId="122E71E3" w:rsidR="00622359" w:rsidRPr="0022376B" w:rsidRDefault="00BE7160" w:rsidP="00832928">
            <w:pPr>
              <w:jc w:val="both"/>
              <w:rPr>
                <w:rFonts w:ascii="Arial Narrow" w:hAnsi="Arial Narrow"/>
                <w:sz w:val="22"/>
                <w:szCs w:val="22"/>
              </w:rPr>
            </w:pPr>
            <w:r w:rsidRPr="0022376B">
              <w:rPr>
                <w:rFonts w:ascii="Arial Narrow" w:hAnsi="Arial Narrow"/>
                <w:sz w:val="22"/>
                <w:szCs w:val="22"/>
              </w:rPr>
              <w:t>Se va menţiona dacă aria proiectului se află într-o zonă protejată sau în proximitatea unei zone protejate.</w:t>
            </w:r>
          </w:p>
        </w:tc>
      </w:tr>
      <w:tr w:rsidR="000B4F82" w:rsidRPr="0022376B" w14:paraId="3DFC89E5" w14:textId="77777777" w:rsidTr="00B671EF">
        <w:trPr>
          <w:trHeight w:val="215"/>
        </w:trPr>
        <w:tc>
          <w:tcPr>
            <w:tcW w:w="564" w:type="dxa"/>
            <w:vMerge w:val="restart"/>
            <w:vAlign w:val="center"/>
          </w:tcPr>
          <w:p w14:paraId="25BE1339" w14:textId="11BE15C4" w:rsidR="002A071F" w:rsidRPr="0022376B" w:rsidRDefault="002A071F" w:rsidP="00951D5B">
            <w:pPr>
              <w:pStyle w:val="Listparagraf"/>
              <w:numPr>
                <w:ilvl w:val="0"/>
                <w:numId w:val="30"/>
              </w:numPr>
              <w:jc w:val="center"/>
              <w:rPr>
                <w:rFonts w:ascii="Arial Narrow" w:hAnsi="Arial Narrow"/>
                <w:bCs/>
                <w:lang w:val="ro-RO"/>
              </w:rPr>
            </w:pPr>
          </w:p>
        </w:tc>
        <w:tc>
          <w:tcPr>
            <w:tcW w:w="9717" w:type="dxa"/>
            <w:shd w:val="clear" w:color="auto" w:fill="F2F2F2"/>
          </w:tcPr>
          <w:p w14:paraId="07F430B0" w14:textId="327DA9B9" w:rsidR="002A071F" w:rsidRPr="0022376B" w:rsidRDefault="00832928" w:rsidP="00832928">
            <w:pPr>
              <w:jc w:val="both"/>
              <w:rPr>
                <w:rFonts w:ascii="Arial Narrow" w:hAnsi="Arial Narrow"/>
                <w:b/>
                <w:sz w:val="22"/>
                <w:szCs w:val="22"/>
              </w:rPr>
            </w:pPr>
            <w:r w:rsidRPr="0022376B">
              <w:rPr>
                <w:rFonts w:ascii="Arial Narrow" w:hAnsi="Arial Narrow"/>
                <w:b/>
                <w:sz w:val="22"/>
                <w:szCs w:val="22"/>
              </w:rPr>
              <w:t>Domeniul investiției: Specializare inteligentă</w:t>
            </w:r>
          </w:p>
        </w:tc>
      </w:tr>
      <w:tr w:rsidR="000B4F82" w:rsidRPr="0022376B" w14:paraId="3C2D1662" w14:textId="77777777" w:rsidTr="00B671EF">
        <w:trPr>
          <w:trHeight w:val="215"/>
        </w:trPr>
        <w:tc>
          <w:tcPr>
            <w:tcW w:w="564" w:type="dxa"/>
            <w:vMerge/>
            <w:vAlign w:val="center"/>
          </w:tcPr>
          <w:p w14:paraId="1C42EFFF" w14:textId="77777777" w:rsidR="002A071F" w:rsidRPr="0022376B" w:rsidRDefault="002A071F" w:rsidP="00951D5B">
            <w:pPr>
              <w:pStyle w:val="Listparagraf"/>
              <w:numPr>
                <w:ilvl w:val="0"/>
                <w:numId w:val="30"/>
              </w:numPr>
              <w:jc w:val="center"/>
              <w:rPr>
                <w:rFonts w:ascii="Arial Narrow" w:hAnsi="Arial Narrow"/>
                <w:bCs/>
                <w:lang w:val="ro-RO"/>
              </w:rPr>
            </w:pPr>
          </w:p>
        </w:tc>
        <w:tc>
          <w:tcPr>
            <w:tcW w:w="9717" w:type="dxa"/>
            <w:shd w:val="clear" w:color="auto" w:fill="auto"/>
          </w:tcPr>
          <w:p w14:paraId="3EACD0FA" w14:textId="77777777" w:rsidR="00030749" w:rsidRPr="0022376B" w:rsidRDefault="00832928" w:rsidP="002A071F">
            <w:pPr>
              <w:jc w:val="both"/>
              <w:rPr>
                <w:rFonts w:ascii="Arial Narrow" w:hAnsi="Arial Narrow"/>
                <w:i/>
                <w:sz w:val="22"/>
                <w:szCs w:val="22"/>
              </w:rPr>
            </w:pPr>
            <w:r w:rsidRPr="0022376B">
              <w:rPr>
                <w:rFonts w:ascii="Arial Narrow" w:hAnsi="Arial Narrow"/>
                <w:i/>
                <w:sz w:val="22"/>
                <w:szCs w:val="22"/>
              </w:rPr>
              <w:t>Se vor menţiona şi sectorul/sectoarele strategice</w:t>
            </w:r>
            <w:r w:rsidR="001660A5" w:rsidRPr="0022376B">
              <w:rPr>
                <w:rFonts w:ascii="Arial Narrow" w:hAnsi="Arial Narrow"/>
                <w:i/>
                <w:sz w:val="22"/>
                <w:szCs w:val="22"/>
              </w:rPr>
              <w:t xml:space="preserve"> sau tema</w:t>
            </w:r>
            <w:r w:rsidR="00DE1AB6" w:rsidRPr="0022376B">
              <w:rPr>
                <w:rFonts w:ascii="Arial Narrow" w:hAnsi="Arial Narrow"/>
                <w:i/>
                <w:sz w:val="22"/>
                <w:szCs w:val="22"/>
              </w:rPr>
              <w:t xml:space="preserve"> transsectorial</w:t>
            </w:r>
            <w:r w:rsidR="001660A5" w:rsidRPr="0022376B">
              <w:rPr>
                <w:rFonts w:ascii="Arial Narrow" w:hAnsi="Arial Narrow"/>
                <w:i/>
                <w:sz w:val="22"/>
                <w:szCs w:val="22"/>
              </w:rPr>
              <w:t>ă</w:t>
            </w:r>
            <w:r w:rsidRPr="0022376B">
              <w:rPr>
                <w:rFonts w:ascii="Arial Narrow" w:hAnsi="Arial Narrow"/>
                <w:i/>
                <w:sz w:val="22"/>
                <w:szCs w:val="22"/>
              </w:rPr>
              <w:t>, conform RIS3 Centru</w:t>
            </w:r>
            <w:r w:rsidR="002A3BC2" w:rsidRPr="0022376B">
              <w:rPr>
                <w:rStyle w:val="Referinnotdesubsol"/>
                <w:rFonts w:ascii="Arial Narrow" w:hAnsi="Arial Narrow"/>
                <w:i/>
                <w:sz w:val="22"/>
                <w:szCs w:val="22"/>
              </w:rPr>
              <w:footnoteReference w:id="2"/>
            </w:r>
            <w:r w:rsidRPr="0022376B">
              <w:rPr>
                <w:rFonts w:ascii="Arial Narrow" w:hAnsi="Arial Narrow"/>
                <w:i/>
                <w:sz w:val="22"/>
                <w:szCs w:val="22"/>
              </w:rPr>
              <w:t>, în care se propun activităţi</w:t>
            </w:r>
            <w:r w:rsidR="001660A5" w:rsidRPr="0022376B">
              <w:rPr>
                <w:rFonts w:ascii="Arial Narrow" w:hAnsi="Arial Narrow"/>
                <w:i/>
                <w:sz w:val="22"/>
                <w:szCs w:val="22"/>
              </w:rPr>
              <w:t xml:space="preserve"> şi se va justifica modul în care proiectul propus va aduce contribuţie la dezvoltarea sectoarelor sau temei selectate</w:t>
            </w:r>
          </w:p>
          <w:p w14:paraId="06D9EC48" w14:textId="77777777" w:rsidR="00EF1A09" w:rsidRPr="0022376B" w:rsidRDefault="00EF1A09" w:rsidP="002A071F">
            <w:pPr>
              <w:jc w:val="both"/>
              <w:rPr>
                <w:rFonts w:ascii="Arial Narrow" w:hAnsi="Arial Narrow"/>
                <w:i/>
                <w:sz w:val="22"/>
                <w:szCs w:val="22"/>
              </w:rPr>
            </w:pPr>
          </w:p>
          <w:p w14:paraId="24E339CC" w14:textId="6B9739A8" w:rsidR="00EF1A09" w:rsidRPr="0022376B" w:rsidRDefault="00EF1A09" w:rsidP="002A071F">
            <w:pPr>
              <w:jc w:val="both"/>
              <w:rPr>
                <w:rFonts w:ascii="Arial Narrow" w:hAnsi="Arial Narrow"/>
                <w:bCs/>
                <w:i/>
                <w:iCs/>
                <w:sz w:val="22"/>
                <w:szCs w:val="22"/>
              </w:rPr>
            </w:pPr>
          </w:p>
        </w:tc>
      </w:tr>
      <w:tr w:rsidR="000B4F82" w:rsidRPr="0022376B" w14:paraId="000D8BC3" w14:textId="77777777" w:rsidTr="00B671EF">
        <w:trPr>
          <w:trHeight w:val="215"/>
        </w:trPr>
        <w:tc>
          <w:tcPr>
            <w:tcW w:w="564" w:type="dxa"/>
            <w:vMerge w:val="restart"/>
            <w:vAlign w:val="center"/>
          </w:tcPr>
          <w:p w14:paraId="28C08E30" w14:textId="17A8F944" w:rsidR="00535CC3" w:rsidRPr="0022376B" w:rsidRDefault="00535CC3" w:rsidP="00951D5B">
            <w:pPr>
              <w:pStyle w:val="Listparagraf"/>
              <w:numPr>
                <w:ilvl w:val="0"/>
                <w:numId w:val="30"/>
              </w:numPr>
              <w:jc w:val="center"/>
              <w:rPr>
                <w:rFonts w:ascii="Arial Narrow" w:hAnsi="Arial Narrow"/>
                <w:bCs/>
                <w:lang w:val="ro-RO"/>
              </w:rPr>
            </w:pPr>
          </w:p>
        </w:tc>
        <w:tc>
          <w:tcPr>
            <w:tcW w:w="9717" w:type="dxa"/>
            <w:shd w:val="clear" w:color="auto" w:fill="F2F2F2"/>
          </w:tcPr>
          <w:p w14:paraId="7E1B8014" w14:textId="7350255E" w:rsidR="00535CC3" w:rsidRPr="0022376B" w:rsidRDefault="00192892" w:rsidP="002E57FD">
            <w:pPr>
              <w:jc w:val="both"/>
              <w:rPr>
                <w:rFonts w:ascii="Arial Narrow" w:hAnsi="Arial Narrow"/>
                <w:b/>
                <w:sz w:val="22"/>
                <w:szCs w:val="22"/>
              </w:rPr>
            </w:pPr>
            <w:r w:rsidRPr="0022376B">
              <w:rPr>
                <w:rFonts w:ascii="Arial Narrow" w:hAnsi="Arial Narrow"/>
                <w:b/>
                <w:sz w:val="22"/>
                <w:szCs w:val="22"/>
              </w:rPr>
              <w:t>Obiectivele proiectului</w:t>
            </w:r>
            <w:r w:rsidR="00DC2C36" w:rsidRPr="0022376B">
              <w:rPr>
                <w:rFonts w:ascii="Arial Narrow" w:hAnsi="Arial Narrow"/>
                <w:b/>
                <w:sz w:val="22"/>
                <w:szCs w:val="22"/>
              </w:rPr>
              <w:t xml:space="preserve"> de investiție</w:t>
            </w:r>
          </w:p>
        </w:tc>
      </w:tr>
      <w:tr w:rsidR="000B4F82" w:rsidRPr="0022376B" w14:paraId="4265FCB3" w14:textId="77777777" w:rsidTr="00B671EF">
        <w:trPr>
          <w:trHeight w:val="107"/>
        </w:trPr>
        <w:tc>
          <w:tcPr>
            <w:tcW w:w="564" w:type="dxa"/>
            <w:vMerge/>
            <w:vAlign w:val="center"/>
          </w:tcPr>
          <w:p w14:paraId="22B75B22" w14:textId="77777777" w:rsidR="00192892" w:rsidRPr="0022376B" w:rsidRDefault="00192892" w:rsidP="00951D5B">
            <w:pPr>
              <w:pStyle w:val="Listparagraf"/>
              <w:numPr>
                <w:ilvl w:val="0"/>
                <w:numId w:val="30"/>
              </w:numPr>
              <w:jc w:val="center"/>
              <w:rPr>
                <w:rFonts w:ascii="Arial Narrow" w:hAnsi="Arial Narrow"/>
                <w:bCs/>
                <w:lang w:val="ro-RO"/>
              </w:rPr>
            </w:pPr>
          </w:p>
        </w:tc>
        <w:tc>
          <w:tcPr>
            <w:tcW w:w="9717" w:type="dxa"/>
          </w:tcPr>
          <w:p w14:paraId="6F2FF008" w14:textId="77777777" w:rsidR="00176F75" w:rsidRPr="0022376B" w:rsidRDefault="002C124C" w:rsidP="00253411">
            <w:pPr>
              <w:jc w:val="both"/>
              <w:rPr>
                <w:rFonts w:ascii="Arial Narrow" w:hAnsi="Arial Narrow"/>
                <w:bCs/>
                <w:sz w:val="22"/>
                <w:szCs w:val="22"/>
              </w:rPr>
            </w:pPr>
            <w:r w:rsidRPr="0022376B">
              <w:rPr>
                <w:rFonts w:ascii="Arial Narrow" w:hAnsi="Arial Narrow"/>
                <w:bCs/>
                <w:sz w:val="22"/>
                <w:szCs w:val="22"/>
              </w:rPr>
              <w:t xml:space="preserve">Obiectivul general: </w:t>
            </w:r>
          </w:p>
          <w:p w14:paraId="1D1851BA" w14:textId="12ABDA09" w:rsidR="004A7A4B" w:rsidRPr="0022376B" w:rsidRDefault="00B671EF" w:rsidP="00253411">
            <w:pPr>
              <w:jc w:val="both"/>
              <w:rPr>
                <w:rFonts w:ascii="Arial Narrow" w:hAnsi="Arial Narrow"/>
                <w:bCs/>
                <w:sz w:val="22"/>
                <w:szCs w:val="22"/>
              </w:rPr>
            </w:pPr>
            <w:r w:rsidRPr="0022376B">
              <w:rPr>
                <w:rFonts w:ascii="Arial Narrow" w:hAnsi="Arial Narrow"/>
                <w:bCs/>
                <w:sz w:val="22"/>
                <w:szCs w:val="22"/>
              </w:rPr>
              <w:t>.....................</w:t>
            </w:r>
          </w:p>
          <w:p w14:paraId="490418EC" w14:textId="77777777" w:rsidR="004A7A4B" w:rsidRPr="0022376B" w:rsidRDefault="004A7A4B" w:rsidP="00253411">
            <w:pPr>
              <w:jc w:val="both"/>
              <w:rPr>
                <w:rFonts w:ascii="Arial Narrow" w:hAnsi="Arial Narrow"/>
                <w:bCs/>
                <w:sz w:val="22"/>
                <w:szCs w:val="22"/>
              </w:rPr>
            </w:pPr>
            <w:r w:rsidRPr="0022376B">
              <w:rPr>
                <w:rFonts w:ascii="Arial Narrow" w:hAnsi="Arial Narrow"/>
                <w:bCs/>
                <w:sz w:val="22"/>
                <w:szCs w:val="22"/>
              </w:rPr>
              <w:t>Obiectiv</w:t>
            </w:r>
            <w:r w:rsidR="00F35470" w:rsidRPr="0022376B">
              <w:rPr>
                <w:rFonts w:ascii="Arial Narrow" w:hAnsi="Arial Narrow"/>
                <w:bCs/>
                <w:sz w:val="22"/>
                <w:szCs w:val="22"/>
              </w:rPr>
              <w:t>ul</w:t>
            </w:r>
            <w:r w:rsidRPr="0022376B">
              <w:rPr>
                <w:rFonts w:ascii="Arial Narrow" w:hAnsi="Arial Narrow"/>
                <w:bCs/>
                <w:sz w:val="22"/>
                <w:szCs w:val="22"/>
              </w:rPr>
              <w:t xml:space="preserve"> specific: </w:t>
            </w:r>
          </w:p>
          <w:p w14:paraId="3D3CF318" w14:textId="4217CCCD" w:rsidR="00422034" w:rsidRPr="0022376B" w:rsidRDefault="00B671EF" w:rsidP="00253411">
            <w:pPr>
              <w:jc w:val="both"/>
              <w:rPr>
                <w:rFonts w:ascii="Arial Narrow" w:hAnsi="Arial Narrow"/>
                <w:bCs/>
                <w:sz w:val="22"/>
                <w:szCs w:val="22"/>
              </w:rPr>
            </w:pPr>
            <w:r w:rsidRPr="0022376B">
              <w:rPr>
                <w:rFonts w:ascii="Arial Narrow" w:hAnsi="Arial Narrow"/>
                <w:bCs/>
                <w:sz w:val="22"/>
                <w:szCs w:val="22"/>
              </w:rPr>
              <w:t>................................</w:t>
            </w:r>
          </w:p>
          <w:p w14:paraId="1A15AFCD" w14:textId="77777777" w:rsidR="00B671EF" w:rsidRPr="0022376B" w:rsidRDefault="00B671EF" w:rsidP="00253411">
            <w:pPr>
              <w:jc w:val="both"/>
              <w:rPr>
                <w:rFonts w:ascii="Arial Narrow" w:hAnsi="Arial Narrow"/>
                <w:bCs/>
                <w:i/>
                <w:iCs/>
                <w:sz w:val="22"/>
                <w:szCs w:val="22"/>
              </w:rPr>
            </w:pPr>
          </w:p>
          <w:p w14:paraId="4177A20E" w14:textId="54D147EF" w:rsidR="00A12A4B" w:rsidRPr="0022376B" w:rsidRDefault="00B671EF" w:rsidP="00B671EF">
            <w:pPr>
              <w:jc w:val="both"/>
              <w:rPr>
                <w:rFonts w:ascii="Arial Narrow" w:hAnsi="Arial Narrow"/>
                <w:bCs/>
                <w:iCs/>
                <w:sz w:val="22"/>
                <w:szCs w:val="22"/>
              </w:rPr>
            </w:pPr>
            <w:r w:rsidRPr="0022376B">
              <w:rPr>
                <w:rFonts w:ascii="Arial Narrow" w:hAnsi="Arial Narrow"/>
                <w:bCs/>
                <w:iCs/>
                <w:sz w:val="22"/>
                <w:szCs w:val="22"/>
              </w:rPr>
              <w:t>Notă</w:t>
            </w:r>
            <w:r w:rsidR="000C0EFA" w:rsidRPr="0022376B">
              <w:rPr>
                <w:rFonts w:ascii="Arial Narrow" w:hAnsi="Arial Narrow"/>
                <w:bCs/>
                <w:iCs/>
                <w:sz w:val="22"/>
                <w:szCs w:val="22"/>
              </w:rPr>
              <w:t>:</w:t>
            </w:r>
          </w:p>
          <w:p w14:paraId="426A8B1D" w14:textId="06CCA276" w:rsidR="00A12A4B" w:rsidRPr="0022376B" w:rsidRDefault="00A12A4B" w:rsidP="00A12A4B">
            <w:pPr>
              <w:jc w:val="both"/>
              <w:rPr>
                <w:rFonts w:ascii="Arial Narrow" w:hAnsi="Arial Narrow"/>
                <w:i/>
                <w:noProof/>
                <w:sz w:val="22"/>
                <w:szCs w:val="22"/>
              </w:rPr>
            </w:pPr>
            <w:r w:rsidRPr="0022376B">
              <w:rPr>
                <w:rFonts w:ascii="Arial Narrow" w:hAnsi="Arial Narrow"/>
                <w:bCs/>
                <w:i/>
                <w:iCs/>
                <w:sz w:val="22"/>
                <w:szCs w:val="22"/>
              </w:rPr>
              <w:t>Proiectul de investi</w:t>
            </w:r>
            <w:r w:rsidR="00A723C7" w:rsidRPr="0022376B">
              <w:rPr>
                <w:rFonts w:ascii="Arial Narrow" w:hAnsi="Arial Narrow"/>
                <w:bCs/>
                <w:i/>
                <w:iCs/>
                <w:sz w:val="22"/>
                <w:szCs w:val="22"/>
              </w:rPr>
              <w:t>ț</w:t>
            </w:r>
            <w:r w:rsidRPr="0022376B">
              <w:rPr>
                <w:rFonts w:ascii="Arial Narrow" w:hAnsi="Arial Narrow"/>
                <w:bCs/>
                <w:i/>
                <w:iCs/>
                <w:sz w:val="22"/>
                <w:szCs w:val="22"/>
              </w:rPr>
              <w:t>ii trebuie s</w:t>
            </w:r>
            <w:r w:rsidR="00A723C7" w:rsidRPr="0022376B">
              <w:rPr>
                <w:rFonts w:ascii="Arial Narrow" w:hAnsi="Arial Narrow"/>
                <w:bCs/>
                <w:i/>
                <w:iCs/>
                <w:sz w:val="22"/>
                <w:szCs w:val="22"/>
              </w:rPr>
              <w:t>ă</w:t>
            </w:r>
            <w:r w:rsidRPr="0022376B">
              <w:rPr>
                <w:rFonts w:ascii="Arial Narrow" w:hAnsi="Arial Narrow"/>
                <w:bCs/>
                <w:i/>
                <w:iCs/>
                <w:sz w:val="22"/>
                <w:szCs w:val="22"/>
              </w:rPr>
              <w:t xml:space="preserve"> se </w:t>
            </w:r>
            <w:r w:rsidR="00A723C7" w:rsidRPr="0022376B">
              <w:rPr>
                <w:rFonts w:ascii="Arial Narrow" w:hAnsi="Arial Narrow"/>
                <w:bCs/>
                <w:i/>
                <w:iCs/>
                <w:sz w:val="22"/>
                <w:szCs w:val="22"/>
              </w:rPr>
              <w:t>î</w:t>
            </w:r>
            <w:r w:rsidRPr="0022376B">
              <w:rPr>
                <w:rFonts w:ascii="Arial Narrow" w:hAnsi="Arial Narrow"/>
                <w:bCs/>
                <w:i/>
                <w:iCs/>
                <w:sz w:val="22"/>
                <w:szCs w:val="22"/>
              </w:rPr>
              <w:t xml:space="preserve">nscrie </w:t>
            </w:r>
            <w:r w:rsidR="00A723C7" w:rsidRPr="0022376B">
              <w:rPr>
                <w:rFonts w:ascii="Arial Narrow" w:hAnsi="Arial Narrow"/>
                <w:bCs/>
                <w:i/>
                <w:iCs/>
                <w:sz w:val="22"/>
                <w:szCs w:val="22"/>
              </w:rPr>
              <w:t>î</w:t>
            </w:r>
            <w:r w:rsidRPr="0022376B">
              <w:rPr>
                <w:rFonts w:ascii="Arial Narrow" w:hAnsi="Arial Narrow"/>
                <w:bCs/>
                <w:i/>
                <w:iCs/>
                <w:sz w:val="22"/>
                <w:szCs w:val="22"/>
              </w:rPr>
              <w:t>n Obiectivul de Politic</w:t>
            </w:r>
            <w:r w:rsidR="00A723C7" w:rsidRPr="0022376B">
              <w:rPr>
                <w:rFonts w:ascii="Arial Narrow" w:hAnsi="Arial Narrow"/>
                <w:bCs/>
                <w:i/>
                <w:iCs/>
                <w:sz w:val="22"/>
                <w:szCs w:val="22"/>
              </w:rPr>
              <w:t>ă</w:t>
            </w:r>
            <w:r w:rsidRPr="0022376B">
              <w:rPr>
                <w:rFonts w:ascii="Arial Narrow" w:hAnsi="Arial Narrow"/>
                <w:bCs/>
                <w:i/>
                <w:iCs/>
                <w:sz w:val="22"/>
                <w:szCs w:val="22"/>
              </w:rPr>
              <w:t xml:space="preserve"> </w:t>
            </w:r>
            <w:r w:rsidR="00A723C7" w:rsidRPr="0022376B">
              <w:rPr>
                <w:rFonts w:ascii="Arial Narrow" w:hAnsi="Arial Narrow"/>
                <w:bCs/>
                <w:i/>
                <w:iCs/>
                <w:sz w:val="22"/>
                <w:szCs w:val="22"/>
              </w:rPr>
              <w:t>1</w:t>
            </w:r>
            <w:r w:rsidRPr="0022376B">
              <w:rPr>
                <w:rFonts w:ascii="Arial Narrow" w:hAnsi="Arial Narrow"/>
                <w:bCs/>
                <w:i/>
                <w:iCs/>
                <w:sz w:val="22"/>
                <w:szCs w:val="22"/>
              </w:rPr>
              <w:t xml:space="preserve"> „</w:t>
            </w:r>
            <w:r w:rsidR="00A723C7" w:rsidRPr="0022376B">
              <w:rPr>
                <w:rFonts w:ascii="Arial Narrow" w:hAnsi="Arial Narrow"/>
                <w:bCs/>
                <w:i/>
                <w:iCs/>
                <w:sz w:val="22"/>
                <w:szCs w:val="22"/>
              </w:rPr>
              <w:t>Consolidarea cercetării, dezvoltării tehnologice și inovării</w:t>
            </w:r>
            <w:r w:rsidR="000867B7" w:rsidRPr="0022376B">
              <w:rPr>
                <w:rFonts w:ascii="Arial Narrow" w:hAnsi="Arial Narrow"/>
                <w:i/>
                <w:noProof/>
                <w:sz w:val="22"/>
                <w:szCs w:val="22"/>
              </w:rPr>
              <w:t>”</w:t>
            </w:r>
            <w:r w:rsidR="008C05A2" w:rsidRPr="0022376B">
              <w:rPr>
                <w:rFonts w:ascii="Arial Narrow" w:hAnsi="Arial Narrow"/>
                <w:i/>
                <w:noProof/>
                <w:sz w:val="22"/>
                <w:szCs w:val="22"/>
              </w:rPr>
              <w:t>.</w:t>
            </w:r>
            <w:r w:rsidR="00E174CD" w:rsidRPr="0022376B">
              <w:rPr>
                <w:rStyle w:val="Referinnotdesubsol"/>
                <w:rFonts w:ascii="Arial Narrow" w:hAnsi="Arial Narrow"/>
                <w:i/>
                <w:noProof/>
                <w:sz w:val="22"/>
                <w:szCs w:val="22"/>
              </w:rPr>
              <w:footnoteReference w:id="3"/>
            </w:r>
          </w:p>
          <w:p w14:paraId="5EDF950D" w14:textId="65C9008B" w:rsidR="002F39F5" w:rsidRPr="0022376B" w:rsidRDefault="002F39F5" w:rsidP="007F0B65">
            <w:pPr>
              <w:jc w:val="both"/>
              <w:rPr>
                <w:rFonts w:ascii="Arial Narrow" w:hAnsi="Arial Narrow"/>
                <w:i/>
                <w:iCs/>
              </w:rPr>
            </w:pPr>
          </w:p>
        </w:tc>
      </w:tr>
      <w:tr w:rsidR="000B4F82" w:rsidRPr="0022376B" w14:paraId="6BAAA85E" w14:textId="77777777" w:rsidTr="00B671EF">
        <w:trPr>
          <w:trHeight w:val="197"/>
        </w:trPr>
        <w:tc>
          <w:tcPr>
            <w:tcW w:w="564" w:type="dxa"/>
            <w:vMerge w:val="restart"/>
            <w:vAlign w:val="center"/>
          </w:tcPr>
          <w:p w14:paraId="5D9C24DC" w14:textId="486F5848" w:rsidR="00FD470D" w:rsidRPr="0022376B" w:rsidRDefault="00FD470D" w:rsidP="00951D5B">
            <w:pPr>
              <w:pStyle w:val="Listparagraf"/>
              <w:numPr>
                <w:ilvl w:val="0"/>
                <w:numId w:val="30"/>
              </w:numPr>
              <w:jc w:val="center"/>
              <w:rPr>
                <w:rFonts w:ascii="Arial Narrow" w:hAnsi="Arial Narrow"/>
                <w:bCs/>
                <w:lang w:val="ro-RO"/>
              </w:rPr>
            </w:pPr>
          </w:p>
        </w:tc>
        <w:tc>
          <w:tcPr>
            <w:tcW w:w="9717" w:type="dxa"/>
            <w:shd w:val="clear" w:color="auto" w:fill="F2F2F2"/>
          </w:tcPr>
          <w:p w14:paraId="4A3EF0DA" w14:textId="0B117744" w:rsidR="00FD470D" w:rsidRPr="0022376B" w:rsidRDefault="00FD470D" w:rsidP="00253411">
            <w:pPr>
              <w:jc w:val="both"/>
              <w:rPr>
                <w:rFonts w:ascii="Arial Narrow" w:hAnsi="Arial Narrow"/>
                <w:b/>
                <w:sz w:val="22"/>
                <w:szCs w:val="22"/>
              </w:rPr>
            </w:pPr>
            <w:r w:rsidRPr="0022376B">
              <w:rPr>
                <w:rFonts w:ascii="Arial Narrow" w:hAnsi="Arial Narrow"/>
                <w:b/>
                <w:sz w:val="22"/>
                <w:szCs w:val="22"/>
              </w:rPr>
              <w:t>Rezultate aşteptate</w:t>
            </w:r>
            <w:r w:rsidR="00DC2C36" w:rsidRPr="0022376B">
              <w:rPr>
                <w:rFonts w:ascii="Arial Narrow" w:hAnsi="Arial Narrow"/>
                <w:b/>
                <w:sz w:val="22"/>
                <w:szCs w:val="22"/>
              </w:rPr>
              <w:t xml:space="preserve"> ale proiectului de investiție</w:t>
            </w:r>
          </w:p>
        </w:tc>
      </w:tr>
      <w:tr w:rsidR="000B4F82" w:rsidRPr="0022376B" w14:paraId="62310363" w14:textId="77777777" w:rsidTr="00B671EF">
        <w:trPr>
          <w:trHeight w:val="197"/>
        </w:trPr>
        <w:tc>
          <w:tcPr>
            <w:tcW w:w="564" w:type="dxa"/>
            <w:vMerge/>
            <w:vAlign w:val="center"/>
          </w:tcPr>
          <w:p w14:paraId="0D0A21CD" w14:textId="77777777" w:rsidR="00FD470D" w:rsidRPr="0022376B" w:rsidRDefault="00FD470D" w:rsidP="00951D5B">
            <w:pPr>
              <w:pStyle w:val="Listparagraf"/>
              <w:numPr>
                <w:ilvl w:val="0"/>
                <w:numId w:val="30"/>
              </w:numPr>
              <w:jc w:val="center"/>
              <w:rPr>
                <w:rFonts w:ascii="Arial Narrow" w:hAnsi="Arial Narrow"/>
                <w:bCs/>
                <w:lang w:val="ro-RO"/>
              </w:rPr>
            </w:pPr>
          </w:p>
        </w:tc>
        <w:tc>
          <w:tcPr>
            <w:tcW w:w="9717" w:type="dxa"/>
            <w:shd w:val="clear" w:color="auto" w:fill="auto"/>
          </w:tcPr>
          <w:p w14:paraId="5F50C6EB" w14:textId="17641161" w:rsidR="007F26D7" w:rsidRPr="0022376B" w:rsidRDefault="0048656B" w:rsidP="007F26D7">
            <w:pPr>
              <w:pStyle w:val="Listparagraf"/>
              <w:spacing w:after="0" w:line="240" w:lineRule="auto"/>
              <w:ind w:left="0"/>
              <w:jc w:val="both"/>
              <w:rPr>
                <w:rFonts w:ascii="Arial Narrow" w:eastAsia="Calibri" w:hAnsi="Arial Narrow"/>
                <w:bCs/>
                <w:i/>
                <w:iCs/>
                <w:lang w:val="ro-RO" w:eastAsia="en-US"/>
              </w:rPr>
            </w:pPr>
            <w:r w:rsidRPr="0022376B">
              <w:rPr>
                <w:rFonts w:ascii="Arial Narrow" w:hAnsi="Arial Narrow"/>
                <w:i/>
                <w:iCs/>
                <w:lang w:val="ro-RO"/>
              </w:rPr>
              <w:t xml:space="preserve"> </w:t>
            </w:r>
            <w:r w:rsidR="007F26D7" w:rsidRPr="0022376B">
              <w:rPr>
                <w:rFonts w:ascii="Arial Narrow" w:eastAsia="Calibri" w:hAnsi="Arial Narrow"/>
                <w:bCs/>
                <w:i/>
                <w:iCs/>
                <w:lang w:val="ro-RO" w:eastAsia="en-US"/>
              </w:rPr>
              <w:t xml:space="preserve">Se vor avea </w:t>
            </w:r>
            <w:r w:rsidR="00193FAE" w:rsidRPr="0022376B">
              <w:rPr>
                <w:rFonts w:ascii="Arial Narrow" w:eastAsia="Calibri" w:hAnsi="Arial Narrow"/>
                <w:bCs/>
                <w:i/>
                <w:iCs/>
                <w:lang w:val="ro-RO" w:eastAsia="en-US"/>
              </w:rPr>
              <w:t>î</w:t>
            </w:r>
            <w:r w:rsidR="007F26D7" w:rsidRPr="0022376B">
              <w:rPr>
                <w:rFonts w:ascii="Arial Narrow" w:eastAsia="Calibri" w:hAnsi="Arial Narrow"/>
                <w:bCs/>
                <w:i/>
                <w:iCs/>
                <w:lang w:val="ro-RO" w:eastAsia="en-US"/>
              </w:rPr>
              <w:t>n vedere tipurile de Indicatori de rezultat din propunerea de Regulament privind fondurile europene destinate politicii de coeziune 2021-2027</w:t>
            </w:r>
            <w:r w:rsidR="0025739C" w:rsidRPr="0022376B">
              <w:rPr>
                <w:rFonts w:ascii="Arial Narrow" w:eastAsia="Calibri" w:hAnsi="Arial Narrow"/>
                <w:bCs/>
                <w:i/>
                <w:iCs/>
                <w:lang w:val="ro-RO" w:eastAsia="en-US"/>
              </w:rPr>
              <w:t>.</w:t>
            </w:r>
            <w:r w:rsidR="00E174CD" w:rsidRPr="0022376B">
              <w:rPr>
                <w:rStyle w:val="Referinnotdesubsol"/>
                <w:rFonts w:ascii="Arial Narrow" w:eastAsia="Calibri" w:hAnsi="Arial Narrow"/>
                <w:bCs/>
                <w:i/>
                <w:iCs/>
                <w:lang w:val="ro-RO" w:eastAsia="en-US"/>
              </w:rPr>
              <w:footnoteReference w:id="4"/>
            </w:r>
            <w:r w:rsidR="0025739C" w:rsidRPr="0022376B">
              <w:rPr>
                <w:rFonts w:ascii="Arial Narrow" w:eastAsia="Calibri" w:hAnsi="Arial Narrow"/>
                <w:bCs/>
                <w:i/>
                <w:iCs/>
                <w:lang w:val="ro-RO" w:eastAsia="en-US"/>
              </w:rPr>
              <w:t xml:space="preserve"> </w:t>
            </w:r>
            <w:r w:rsidR="00C9660D" w:rsidRPr="0022376B">
              <w:rPr>
                <w:rFonts w:ascii="Arial Narrow" w:eastAsia="Calibri" w:hAnsi="Arial Narrow"/>
                <w:bCs/>
                <w:i/>
                <w:iCs/>
                <w:lang w:val="ro-RO" w:eastAsia="en-US"/>
              </w:rPr>
              <w:t xml:space="preserve">Lista indicatorilor este prezentată în pachetul ghidului solicitantului. </w:t>
            </w:r>
            <w:r w:rsidR="001660A5" w:rsidRPr="0022376B">
              <w:rPr>
                <w:rFonts w:ascii="Arial Narrow" w:eastAsia="Calibri" w:hAnsi="Arial Narrow"/>
                <w:bCs/>
                <w:i/>
                <w:iCs/>
                <w:lang w:val="ro-RO" w:eastAsia="en-US"/>
              </w:rPr>
              <w:t>Se va selecta cel puţin un indicator.</w:t>
            </w:r>
          </w:p>
          <w:p w14:paraId="74404F59" w14:textId="578E485E" w:rsidR="00B671EF" w:rsidRPr="0022376B" w:rsidRDefault="00B671EF" w:rsidP="00193FAE">
            <w:pPr>
              <w:pStyle w:val="Listparagraf"/>
              <w:spacing w:after="0" w:line="240" w:lineRule="auto"/>
              <w:jc w:val="both"/>
              <w:rPr>
                <w:rFonts w:ascii="Arial Narrow" w:eastAsia="Calibri" w:hAnsi="Arial Narrow"/>
                <w:bCs/>
                <w:i/>
                <w:iCs/>
                <w:lang w:val="ro-RO" w:eastAsia="en-US"/>
              </w:rPr>
            </w:pPr>
          </w:p>
        </w:tc>
      </w:tr>
      <w:tr w:rsidR="000B4F82" w:rsidRPr="0022376B" w14:paraId="38552C8A" w14:textId="77777777" w:rsidTr="00B671EF">
        <w:trPr>
          <w:trHeight w:val="197"/>
        </w:trPr>
        <w:tc>
          <w:tcPr>
            <w:tcW w:w="564" w:type="dxa"/>
            <w:vMerge w:val="restart"/>
            <w:vAlign w:val="center"/>
          </w:tcPr>
          <w:p w14:paraId="0D5BE920" w14:textId="729A8CEF" w:rsidR="00FD470D" w:rsidRPr="0022376B" w:rsidRDefault="00FD470D" w:rsidP="00951D5B">
            <w:pPr>
              <w:pStyle w:val="Listparagraf"/>
              <w:numPr>
                <w:ilvl w:val="0"/>
                <w:numId w:val="30"/>
              </w:numPr>
              <w:jc w:val="center"/>
              <w:rPr>
                <w:rFonts w:ascii="Arial Narrow" w:hAnsi="Arial Narrow"/>
                <w:bCs/>
                <w:lang w:val="ro-RO"/>
              </w:rPr>
            </w:pPr>
          </w:p>
        </w:tc>
        <w:tc>
          <w:tcPr>
            <w:tcW w:w="9717" w:type="dxa"/>
            <w:shd w:val="clear" w:color="auto" w:fill="F2F2F2"/>
          </w:tcPr>
          <w:p w14:paraId="1A0B2347" w14:textId="6E940B83" w:rsidR="00FD470D" w:rsidRPr="0022376B" w:rsidRDefault="00FD470D" w:rsidP="002E57FD">
            <w:pPr>
              <w:jc w:val="both"/>
              <w:rPr>
                <w:rFonts w:ascii="Arial Narrow" w:hAnsi="Arial Narrow"/>
                <w:b/>
                <w:sz w:val="22"/>
                <w:szCs w:val="22"/>
              </w:rPr>
            </w:pPr>
            <w:r w:rsidRPr="0022376B">
              <w:rPr>
                <w:rFonts w:ascii="Arial Narrow" w:hAnsi="Arial Narrow"/>
                <w:b/>
                <w:sz w:val="22"/>
                <w:szCs w:val="22"/>
              </w:rPr>
              <w:t>Indicatori de realizare imediată / rezultat care vor fi atinși în cadrul proiectului</w:t>
            </w:r>
            <w:r w:rsidR="00961A9C" w:rsidRPr="0022376B">
              <w:rPr>
                <w:rFonts w:ascii="Arial Narrow" w:hAnsi="Arial Narrow"/>
                <w:b/>
                <w:sz w:val="22"/>
                <w:szCs w:val="22"/>
              </w:rPr>
              <w:t xml:space="preserve"> de investiție</w:t>
            </w:r>
          </w:p>
        </w:tc>
      </w:tr>
      <w:tr w:rsidR="000B4F82" w:rsidRPr="0022376B" w14:paraId="605E6AD2" w14:textId="77777777" w:rsidTr="00B671EF">
        <w:trPr>
          <w:trHeight w:val="197"/>
        </w:trPr>
        <w:tc>
          <w:tcPr>
            <w:tcW w:w="564" w:type="dxa"/>
            <w:vMerge/>
            <w:vAlign w:val="center"/>
          </w:tcPr>
          <w:p w14:paraId="369A8A7E" w14:textId="77777777" w:rsidR="00253411" w:rsidRPr="0022376B" w:rsidRDefault="00253411" w:rsidP="00951D5B">
            <w:pPr>
              <w:pStyle w:val="Listparagraf"/>
              <w:numPr>
                <w:ilvl w:val="0"/>
                <w:numId w:val="30"/>
              </w:numPr>
              <w:jc w:val="center"/>
              <w:rPr>
                <w:rFonts w:ascii="Arial Narrow" w:hAnsi="Arial Narrow"/>
                <w:bCs/>
                <w:lang w:val="ro-RO"/>
              </w:rPr>
            </w:pPr>
          </w:p>
        </w:tc>
        <w:tc>
          <w:tcPr>
            <w:tcW w:w="9717" w:type="dxa"/>
            <w:shd w:val="clear" w:color="auto" w:fill="auto"/>
          </w:tcPr>
          <w:p w14:paraId="31C38AB4" w14:textId="3C199967" w:rsidR="006242CD" w:rsidRPr="0022376B" w:rsidRDefault="006242CD" w:rsidP="006242CD">
            <w:pPr>
              <w:pStyle w:val="Listparagraf"/>
              <w:spacing w:after="0" w:line="240" w:lineRule="auto"/>
              <w:ind w:left="0"/>
              <w:jc w:val="both"/>
              <w:rPr>
                <w:rFonts w:ascii="Arial Narrow" w:eastAsia="Calibri" w:hAnsi="Arial Narrow"/>
                <w:bCs/>
                <w:i/>
                <w:iCs/>
                <w:lang w:val="ro-RO" w:eastAsia="en-US"/>
              </w:rPr>
            </w:pPr>
            <w:r w:rsidRPr="0022376B">
              <w:rPr>
                <w:rFonts w:ascii="Arial Narrow" w:eastAsia="Calibri" w:hAnsi="Arial Narrow"/>
                <w:bCs/>
                <w:i/>
                <w:iCs/>
                <w:lang w:val="ro-RO" w:eastAsia="en-US"/>
              </w:rPr>
              <w:t xml:space="preserve">Se vor avea </w:t>
            </w:r>
            <w:r w:rsidR="00193FAE" w:rsidRPr="0022376B">
              <w:rPr>
                <w:rFonts w:ascii="Arial Narrow" w:eastAsia="Calibri" w:hAnsi="Arial Narrow"/>
                <w:bCs/>
                <w:i/>
                <w:iCs/>
                <w:lang w:val="ro-RO" w:eastAsia="en-US"/>
              </w:rPr>
              <w:t>î</w:t>
            </w:r>
            <w:r w:rsidRPr="0022376B">
              <w:rPr>
                <w:rFonts w:ascii="Arial Narrow" w:eastAsia="Calibri" w:hAnsi="Arial Narrow"/>
                <w:bCs/>
                <w:i/>
                <w:iCs/>
                <w:lang w:val="ro-RO" w:eastAsia="en-US"/>
              </w:rPr>
              <w:t>n vedere tipurile de Indicatori de realizare din propunerea de Regulament privind fondurile europene destinate politicii de coeziune 2021-2027</w:t>
            </w:r>
            <w:r w:rsidR="0025739C" w:rsidRPr="0022376B">
              <w:rPr>
                <w:rFonts w:ascii="Arial Narrow" w:eastAsia="Calibri" w:hAnsi="Arial Narrow"/>
                <w:bCs/>
                <w:i/>
                <w:iCs/>
                <w:lang w:val="ro-RO" w:eastAsia="en-US"/>
              </w:rPr>
              <w:t xml:space="preserve">. </w:t>
            </w:r>
            <w:r w:rsidR="00C9660D" w:rsidRPr="0022376B">
              <w:rPr>
                <w:rFonts w:ascii="Arial Narrow" w:eastAsia="Calibri" w:hAnsi="Arial Narrow"/>
                <w:bCs/>
                <w:i/>
                <w:iCs/>
                <w:lang w:val="ro-RO" w:eastAsia="en-US"/>
              </w:rPr>
              <w:t xml:space="preserve">Lista indicatorilor este prezentată în pachetul ghidului solicitantului. </w:t>
            </w:r>
            <w:r w:rsidR="001660A5" w:rsidRPr="0022376B">
              <w:rPr>
                <w:rFonts w:ascii="Arial Narrow" w:eastAsia="Calibri" w:hAnsi="Arial Narrow"/>
                <w:bCs/>
                <w:i/>
                <w:iCs/>
                <w:lang w:val="ro-RO" w:eastAsia="en-US"/>
              </w:rPr>
              <w:t>Se va selecta cel puţin un indicator.</w:t>
            </w:r>
          </w:p>
          <w:p w14:paraId="72FDA32A" w14:textId="77777777" w:rsidR="00EB69DE" w:rsidRPr="0022376B" w:rsidRDefault="00EB69DE" w:rsidP="00EB69DE">
            <w:pPr>
              <w:pStyle w:val="Listparagraf"/>
              <w:spacing w:after="0" w:line="240" w:lineRule="auto"/>
              <w:jc w:val="both"/>
              <w:rPr>
                <w:rFonts w:ascii="Arial Narrow" w:hAnsi="Arial Narrow"/>
                <w:i/>
                <w:iCs/>
                <w:lang w:val="ro-RO" w:eastAsia="en-GB"/>
              </w:rPr>
            </w:pPr>
          </w:p>
          <w:p w14:paraId="62FB5E52" w14:textId="2EA85718" w:rsidR="00356B51" w:rsidRPr="0022376B" w:rsidRDefault="00356B51" w:rsidP="00193FAE">
            <w:pPr>
              <w:pStyle w:val="Listparagraf"/>
              <w:spacing w:after="0" w:line="240" w:lineRule="auto"/>
              <w:ind w:left="-81"/>
              <w:jc w:val="both"/>
              <w:rPr>
                <w:rFonts w:ascii="Arial Narrow" w:eastAsia="Calibri" w:hAnsi="Arial Narrow"/>
                <w:bCs/>
                <w:i/>
                <w:iCs/>
                <w:lang w:val="ro-RO" w:eastAsia="en-US"/>
              </w:rPr>
            </w:pPr>
          </w:p>
        </w:tc>
      </w:tr>
      <w:tr w:rsidR="000B4F82" w:rsidRPr="0022376B" w14:paraId="524C3D92" w14:textId="77777777" w:rsidTr="00DC2C36">
        <w:trPr>
          <w:trHeight w:val="500"/>
        </w:trPr>
        <w:tc>
          <w:tcPr>
            <w:tcW w:w="564" w:type="dxa"/>
            <w:vMerge w:val="restart"/>
            <w:vAlign w:val="center"/>
          </w:tcPr>
          <w:p w14:paraId="2134DDDF" w14:textId="2E1D914E" w:rsidR="00253411" w:rsidRPr="0022376B" w:rsidRDefault="00253411" w:rsidP="00951D5B">
            <w:pPr>
              <w:pStyle w:val="Listparagraf"/>
              <w:numPr>
                <w:ilvl w:val="0"/>
                <w:numId w:val="30"/>
              </w:numPr>
              <w:jc w:val="center"/>
              <w:rPr>
                <w:rFonts w:ascii="Arial Narrow" w:hAnsi="Arial Narrow"/>
                <w:bCs/>
                <w:lang w:val="ro-RO"/>
              </w:rPr>
            </w:pPr>
          </w:p>
        </w:tc>
        <w:tc>
          <w:tcPr>
            <w:tcW w:w="9717" w:type="dxa"/>
            <w:shd w:val="clear" w:color="auto" w:fill="F2F2F2"/>
            <w:vAlign w:val="center"/>
          </w:tcPr>
          <w:p w14:paraId="043076DA" w14:textId="46DCB315" w:rsidR="00253411" w:rsidRPr="0022376B" w:rsidRDefault="00EE53F1" w:rsidP="00EE53F1">
            <w:pPr>
              <w:rPr>
                <w:rFonts w:ascii="Arial Narrow" w:hAnsi="Arial Narrow"/>
                <w:b/>
                <w:sz w:val="22"/>
                <w:szCs w:val="22"/>
              </w:rPr>
            </w:pPr>
            <w:r w:rsidRPr="0022376B">
              <w:rPr>
                <w:rFonts w:ascii="Arial Narrow" w:hAnsi="Arial Narrow"/>
                <w:b/>
                <w:sz w:val="22"/>
                <w:szCs w:val="22"/>
              </w:rPr>
              <w:t>Prezentarea şi j</w:t>
            </w:r>
            <w:r w:rsidR="00253411" w:rsidRPr="0022376B">
              <w:rPr>
                <w:rFonts w:ascii="Arial Narrow" w:hAnsi="Arial Narrow"/>
                <w:b/>
                <w:sz w:val="22"/>
                <w:szCs w:val="22"/>
              </w:rPr>
              <w:t>ustificare</w:t>
            </w:r>
            <w:r w:rsidR="00DC2C36" w:rsidRPr="0022376B">
              <w:rPr>
                <w:rFonts w:ascii="Arial Narrow" w:hAnsi="Arial Narrow"/>
                <w:b/>
                <w:sz w:val="22"/>
                <w:szCs w:val="22"/>
              </w:rPr>
              <w:t>a proiectului de investiție</w:t>
            </w:r>
          </w:p>
        </w:tc>
      </w:tr>
      <w:tr w:rsidR="000B4F82" w:rsidRPr="0022376B" w14:paraId="2A96B1B2" w14:textId="77777777" w:rsidTr="00B671EF">
        <w:trPr>
          <w:trHeight w:val="197"/>
        </w:trPr>
        <w:tc>
          <w:tcPr>
            <w:tcW w:w="564" w:type="dxa"/>
            <w:vMerge/>
            <w:vAlign w:val="center"/>
          </w:tcPr>
          <w:p w14:paraId="57FBAB3C" w14:textId="77777777" w:rsidR="0048656B" w:rsidRPr="0022376B" w:rsidRDefault="0048656B" w:rsidP="00951D5B">
            <w:pPr>
              <w:pStyle w:val="Listparagraf"/>
              <w:numPr>
                <w:ilvl w:val="0"/>
                <w:numId w:val="30"/>
              </w:numPr>
              <w:jc w:val="center"/>
              <w:rPr>
                <w:rFonts w:ascii="Arial Narrow" w:hAnsi="Arial Narrow"/>
                <w:bCs/>
                <w:lang w:val="ro-RO"/>
              </w:rPr>
            </w:pPr>
          </w:p>
        </w:tc>
        <w:tc>
          <w:tcPr>
            <w:tcW w:w="9717" w:type="dxa"/>
            <w:shd w:val="clear" w:color="auto" w:fill="F2F2F2"/>
          </w:tcPr>
          <w:p w14:paraId="353E640C" w14:textId="16B04F6E" w:rsidR="00EE53F1" w:rsidRPr="0022376B" w:rsidRDefault="00EE53F1" w:rsidP="00EE53F1">
            <w:pPr>
              <w:pStyle w:val="Listparagraf"/>
              <w:numPr>
                <w:ilvl w:val="0"/>
                <w:numId w:val="24"/>
              </w:numPr>
              <w:jc w:val="both"/>
              <w:rPr>
                <w:rFonts w:ascii="Arial Narrow" w:hAnsi="Arial Narrow"/>
                <w:b/>
                <w:lang w:val="ro-RO"/>
              </w:rPr>
            </w:pPr>
            <w:r w:rsidRPr="0022376B">
              <w:rPr>
                <w:rFonts w:ascii="Arial Narrow" w:hAnsi="Arial Narrow"/>
                <w:b/>
                <w:lang w:val="ro-RO"/>
              </w:rPr>
              <w:t>Descrierea proiectului</w:t>
            </w:r>
          </w:p>
          <w:p w14:paraId="51540095" w14:textId="6BBFA5CF" w:rsidR="005428A6" w:rsidRPr="0022376B" w:rsidRDefault="005428A6" w:rsidP="00EE53F1">
            <w:pPr>
              <w:jc w:val="both"/>
              <w:rPr>
                <w:rFonts w:ascii="Arial Narrow" w:hAnsi="Arial Narrow"/>
                <w:i/>
                <w:sz w:val="22"/>
                <w:szCs w:val="22"/>
              </w:rPr>
            </w:pPr>
            <w:r w:rsidRPr="0022376B">
              <w:rPr>
                <w:rFonts w:ascii="Arial Narrow" w:hAnsi="Arial Narrow"/>
                <w:i/>
                <w:sz w:val="22"/>
                <w:szCs w:val="22"/>
              </w:rPr>
              <w:t>Se vor prezenta următoarele:</w:t>
            </w:r>
          </w:p>
          <w:p w14:paraId="1108EB48" w14:textId="77777777" w:rsidR="005428A6" w:rsidRPr="0022376B" w:rsidRDefault="00EE53F1" w:rsidP="005428A6">
            <w:pPr>
              <w:pStyle w:val="Listparagraf"/>
              <w:numPr>
                <w:ilvl w:val="0"/>
                <w:numId w:val="44"/>
              </w:numPr>
              <w:jc w:val="both"/>
              <w:rPr>
                <w:rFonts w:ascii="Arial Narrow" w:hAnsi="Arial Narrow"/>
                <w:i/>
                <w:lang w:val="ro-RO"/>
              </w:rPr>
            </w:pPr>
            <w:r w:rsidRPr="0022376B">
              <w:rPr>
                <w:rFonts w:ascii="Arial Narrow" w:hAnsi="Arial Narrow"/>
                <w:i/>
                <w:lang w:val="ro-RO"/>
              </w:rPr>
              <w:t>scopul realizării, nevoi</w:t>
            </w:r>
            <w:r w:rsidR="005428A6" w:rsidRPr="0022376B">
              <w:rPr>
                <w:rFonts w:ascii="Arial Narrow" w:hAnsi="Arial Narrow"/>
                <w:i/>
                <w:lang w:val="ro-RO"/>
              </w:rPr>
              <w:t>le</w:t>
            </w:r>
            <w:r w:rsidRPr="0022376B">
              <w:rPr>
                <w:rFonts w:ascii="Arial Narrow" w:hAnsi="Arial Narrow"/>
                <w:i/>
                <w:lang w:val="ro-RO"/>
              </w:rPr>
              <w:t>/oportunități</w:t>
            </w:r>
            <w:r w:rsidR="005428A6" w:rsidRPr="0022376B">
              <w:rPr>
                <w:rFonts w:ascii="Arial Narrow" w:hAnsi="Arial Narrow"/>
                <w:i/>
                <w:lang w:val="ro-RO"/>
              </w:rPr>
              <w:t>le</w:t>
            </w:r>
            <w:r w:rsidRPr="0022376B">
              <w:rPr>
                <w:rFonts w:ascii="Arial Narrow" w:hAnsi="Arial Narrow"/>
                <w:i/>
                <w:lang w:val="ro-RO"/>
              </w:rPr>
              <w:t xml:space="preserve"> </w:t>
            </w:r>
            <w:r w:rsidR="005428A6" w:rsidRPr="0022376B">
              <w:rPr>
                <w:rFonts w:ascii="Arial Narrow" w:hAnsi="Arial Narrow"/>
                <w:i/>
                <w:lang w:val="ro-RO"/>
              </w:rPr>
              <w:t>cărora le</w:t>
            </w:r>
            <w:r w:rsidRPr="0022376B">
              <w:rPr>
                <w:rFonts w:ascii="Arial Narrow" w:hAnsi="Arial Narrow"/>
                <w:i/>
                <w:lang w:val="ro-RO"/>
              </w:rPr>
              <w:t xml:space="preserve"> răspunde investiția, activitățile necesare, durata de realiz</w:t>
            </w:r>
            <w:r w:rsidR="005428A6" w:rsidRPr="0022376B">
              <w:rPr>
                <w:rFonts w:ascii="Arial Narrow" w:hAnsi="Arial Narrow"/>
                <w:i/>
                <w:lang w:val="ro-RO"/>
              </w:rPr>
              <w:t>are, rezultatul/ele așteptat/e, în relaţie cu inovația</w:t>
            </w:r>
            <w:r w:rsidRPr="0022376B">
              <w:rPr>
                <w:rFonts w:ascii="Arial Narrow" w:hAnsi="Arial Narrow"/>
                <w:i/>
                <w:lang w:val="ro-RO"/>
              </w:rPr>
              <w:t xml:space="preserve"> de produs, serviciu, proces, marketing, oganizațional)</w:t>
            </w:r>
            <w:r w:rsidR="005428A6" w:rsidRPr="0022376B">
              <w:rPr>
                <w:rFonts w:ascii="Arial Narrow" w:hAnsi="Arial Narrow"/>
                <w:i/>
                <w:lang w:val="ro-RO"/>
              </w:rPr>
              <w:t>,</w:t>
            </w:r>
          </w:p>
          <w:p w14:paraId="314BFEAB" w14:textId="2E72F1DF" w:rsidR="001C682D" w:rsidRPr="0022376B" w:rsidRDefault="00EE53F1" w:rsidP="001C682D">
            <w:pPr>
              <w:pStyle w:val="Listparagraf"/>
              <w:numPr>
                <w:ilvl w:val="0"/>
                <w:numId w:val="44"/>
              </w:numPr>
              <w:jc w:val="both"/>
              <w:rPr>
                <w:rFonts w:ascii="Arial Narrow" w:hAnsi="Arial Narrow"/>
                <w:i/>
                <w:lang w:val="ro-RO"/>
              </w:rPr>
            </w:pPr>
            <w:r w:rsidRPr="0022376B">
              <w:rPr>
                <w:rFonts w:ascii="Arial Narrow" w:hAnsi="Arial Narrow"/>
                <w:i/>
                <w:lang w:val="ro-RO"/>
              </w:rPr>
              <w:t xml:space="preserve">impactul </w:t>
            </w:r>
            <w:r w:rsidR="005428A6" w:rsidRPr="0022376B">
              <w:rPr>
                <w:rFonts w:ascii="Arial Narrow" w:hAnsi="Arial Narrow"/>
                <w:i/>
                <w:lang w:val="ro-RO"/>
              </w:rPr>
              <w:t xml:space="preserve">aşteptat al </w:t>
            </w:r>
            <w:r w:rsidRPr="0022376B">
              <w:rPr>
                <w:rFonts w:ascii="Arial Narrow" w:hAnsi="Arial Narrow"/>
                <w:i/>
                <w:lang w:val="ro-RO"/>
              </w:rPr>
              <w:t xml:space="preserve">proiectului asupra ecosistemului local, regional, </w:t>
            </w:r>
            <w:r w:rsidR="00D652C2" w:rsidRPr="0022376B">
              <w:rPr>
                <w:rFonts w:ascii="Arial Narrow" w:hAnsi="Arial Narrow"/>
                <w:i/>
                <w:lang w:val="ro-RO"/>
              </w:rPr>
              <w:t>national</w:t>
            </w:r>
          </w:p>
          <w:p w14:paraId="5C50C3BD" w14:textId="6476F614" w:rsidR="00D652C2" w:rsidRPr="0022376B" w:rsidRDefault="00D652C2" w:rsidP="00D652C2">
            <w:pPr>
              <w:pStyle w:val="Listparagraf"/>
              <w:numPr>
                <w:ilvl w:val="0"/>
                <w:numId w:val="44"/>
              </w:numPr>
              <w:jc w:val="both"/>
              <w:rPr>
                <w:rFonts w:ascii="Arial Narrow" w:hAnsi="Arial Narrow"/>
                <w:i/>
                <w:lang w:val="ro-RO"/>
              </w:rPr>
            </w:pPr>
            <w:r w:rsidRPr="0022376B">
              <w:rPr>
                <w:rFonts w:ascii="Arial Narrow" w:hAnsi="Arial Narrow"/>
                <w:i/>
                <w:lang w:val="ro-RO"/>
              </w:rPr>
              <w:t>rolul fiecărui partener din proiect</w:t>
            </w:r>
            <w:r w:rsidR="00700FB8" w:rsidRPr="0022376B">
              <w:rPr>
                <w:rFonts w:ascii="Arial Narrow" w:hAnsi="Arial Narrow"/>
                <w:i/>
                <w:lang w:val="ro-RO"/>
              </w:rPr>
              <w:t xml:space="preserve"> şi gradul</w:t>
            </w:r>
            <w:r w:rsidRPr="0022376B">
              <w:rPr>
                <w:rFonts w:ascii="Arial Narrow" w:hAnsi="Arial Narrow"/>
                <w:i/>
                <w:lang w:val="ro-RO"/>
              </w:rPr>
              <w:t xml:space="preserve"> de implicare al acestuia</w:t>
            </w:r>
            <w:r w:rsidR="007A760A" w:rsidRPr="0022376B">
              <w:rPr>
                <w:rFonts w:ascii="Arial Narrow" w:hAnsi="Arial Narrow"/>
                <w:i/>
                <w:lang w:val="ro-RO"/>
              </w:rPr>
              <w:t xml:space="preserve">, inclusiv </w:t>
            </w:r>
            <w:r w:rsidR="009D49BE" w:rsidRPr="0022376B">
              <w:rPr>
                <w:rFonts w:ascii="Arial Narrow" w:hAnsi="Arial Narrow"/>
                <w:i/>
                <w:lang w:val="ro-RO"/>
              </w:rPr>
              <w:t>procentual</w:t>
            </w:r>
          </w:p>
          <w:p w14:paraId="4FEF7474" w14:textId="46F89D8B" w:rsidR="007F26D7" w:rsidRPr="0022376B" w:rsidRDefault="007F26D7" w:rsidP="001C682D">
            <w:pPr>
              <w:ind w:left="360"/>
              <w:jc w:val="both"/>
              <w:rPr>
                <w:rFonts w:ascii="Arial Narrow" w:hAnsi="Arial Narrow"/>
                <w:i/>
              </w:rPr>
            </w:pPr>
          </w:p>
          <w:p w14:paraId="6CE50FA9" w14:textId="330EB168" w:rsidR="001C6044" w:rsidRPr="0022376B" w:rsidRDefault="001C6044" w:rsidP="00F855F5">
            <w:pPr>
              <w:jc w:val="both"/>
              <w:rPr>
                <w:rFonts w:ascii="Arial Narrow" w:hAnsi="Arial Narrow"/>
                <w:b/>
                <w:sz w:val="22"/>
                <w:szCs w:val="22"/>
              </w:rPr>
            </w:pPr>
          </w:p>
        </w:tc>
      </w:tr>
      <w:tr w:rsidR="000B4F82" w:rsidRPr="0022376B" w14:paraId="1D166CDA" w14:textId="77777777" w:rsidTr="00B671EF">
        <w:trPr>
          <w:trHeight w:val="197"/>
        </w:trPr>
        <w:tc>
          <w:tcPr>
            <w:tcW w:w="564" w:type="dxa"/>
            <w:vMerge/>
            <w:vAlign w:val="center"/>
          </w:tcPr>
          <w:p w14:paraId="19743EBC" w14:textId="77777777" w:rsidR="001C6044" w:rsidRPr="0022376B" w:rsidRDefault="001C6044" w:rsidP="00951D5B">
            <w:pPr>
              <w:pStyle w:val="Listparagraf"/>
              <w:numPr>
                <w:ilvl w:val="0"/>
                <w:numId w:val="30"/>
              </w:numPr>
              <w:jc w:val="center"/>
              <w:rPr>
                <w:rFonts w:ascii="Arial Narrow" w:hAnsi="Arial Narrow"/>
                <w:bCs/>
                <w:lang w:val="ro-RO"/>
              </w:rPr>
            </w:pPr>
          </w:p>
        </w:tc>
        <w:tc>
          <w:tcPr>
            <w:tcW w:w="9717" w:type="dxa"/>
            <w:shd w:val="clear" w:color="auto" w:fill="F2F2F2"/>
          </w:tcPr>
          <w:p w14:paraId="7BD57C43" w14:textId="36F3D735" w:rsidR="005700D4" w:rsidRPr="0022376B" w:rsidRDefault="00EE53F1" w:rsidP="009F6425">
            <w:pPr>
              <w:pStyle w:val="Listparagraf"/>
              <w:numPr>
                <w:ilvl w:val="0"/>
                <w:numId w:val="24"/>
              </w:numPr>
              <w:jc w:val="both"/>
              <w:rPr>
                <w:rFonts w:ascii="Arial Narrow" w:hAnsi="Arial Narrow"/>
                <w:b/>
                <w:lang w:val="ro-RO"/>
              </w:rPr>
            </w:pPr>
            <w:r w:rsidRPr="0022376B">
              <w:rPr>
                <w:rFonts w:ascii="Arial Narrow" w:hAnsi="Arial Narrow"/>
                <w:b/>
                <w:lang w:val="ro-RO"/>
              </w:rPr>
              <w:t>Strategia/Strategiile/Alte studii în care se încadrează proiectul</w:t>
            </w:r>
            <w:r w:rsidR="00746C2E" w:rsidRPr="0022376B">
              <w:rPr>
                <w:rFonts w:ascii="Arial Narrow" w:hAnsi="Arial Narrow"/>
                <w:b/>
                <w:lang w:val="ro-RO"/>
              </w:rPr>
              <w:t>/Proiecte complementare</w:t>
            </w:r>
            <w:r w:rsidRPr="0022376B">
              <w:rPr>
                <w:rFonts w:ascii="Arial Narrow" w:hAnsi="Arial Narrow"/>
                <w:b/>
                <w:lang w:val="ro-RO"/>
              </w:rPr>
              <w:t xml:space="preserve">. </w:t>
            </w:r>
          </w:p>
          <w:p w14:paraId="6A43C95C" w14:textId="36F36FDF" w:rsidR="007F26D7" w:rsidRPr="0022376B" w:rsidRDefault="00EF08D0" w:rsidP="005700D4">
            <w:pPr>
              <w:jc w:val="both"/>
              <w:rPr>
                <w:rFonts w:ascii="Arial Narrow" w:hAnsi="Arial Narrow"/>
                <w:i/>
                <w:sz w:val="22"/>
                <w:szCs w:val="22"/>
              </w:rPr>
            </w:pPr>
            <w:r w:rsidRPr="0022376B">
              <w:rPr>
                <w:rFonts w:ascii="Arial Narrow" w:hAnsi="Arial Narrow"/>
                <w:i/>
                <w:sz w:val="22"/>
                <w:szCs w:val="22"/>
              </w:rPr>
              <w:t>Se va descrie</w:t>
            </w:r>
            <w:r w:rsidR="00EE53F1" w:rsidRPr="0022376B">
              <w:rPr>
                <w:rFonts w:ascii="Arial Narrow" w:hAnsi="Arial Narrow"/>
                <w:i/>
                <w:sz w:val="22"/>
                <w:szCs w:val="22"/>
              </w:rPr>
              <w:t xml:space="preserve"> complementaritatea cu alte </w:t>
            </w:r>
            <w:r w:rsidR="005700D4" w:rsidRPr="0022376B">
              <w:rPr>
                <w:rFonts w:ascii="Arial Narrow" w:hAnsi="Arial Narrow"/>
                <w:i/>
                <w:sz w:val="22"/>
                <w:szCs w:val="22"/>
              </w:rPr>
              <w:t xml:space="preserve">strategii locale, judeţene, în care proiectul poate fi încadrat, precum şi relaţia cu alte </w:t>
            </w:r>
            <w:r w:rsidR="00EE53F1" w:rsidRPr="0022376B">
              <w:rPr>
                <w:rFonts w:ascii="Arial Narrow" w:hAnsi="Arial Narrow"/>
                <w:i/>
                <w:sz w:val="22"/>
                <w:szCs w:val="22"/>
              </w:rPr>
              <w:t xml:space="preserve">proiecte </w:t>
            </w:r>
            <w:r w:rsidR="005700D4" w:rsidRPr="0022376B">
              <w:rPr>
                <w:rFonts w:ascii="Arial Narrow" w:hAnsi="Arial Narrow"/>
                <w:i/>
                <w:sz w:val="22"/>
                <w:szCs w:val="22"/>
              </w:rPr>
              <w:t>(</w:t>
            </w:r>
            <w:r w:rsidR="00EE53F1" w:rsidRPr="0022376B">
              <w:rPr>
                <w:rFonts w:ascii="Arial Narrow" w:hAnsi="Arial Narrow"/>
                <w:i/>
                <w:sz w:val="22"/>
                <w:szCs w:val="22"/>
              </w:rPr>
              <w:t>proiecte</w:t>
            </w:r>
            <w:r w:rsidR="005700D4" w:rsidRPr="0022376B">
              <w:rPr>
                <w:rFonts w:ascii="Arial Narrow" w:hAnsi="Arial Narrow"/>
                <w:i/>
                <w:sz w:val="22"/>
                <w:szCs w:val="22"/>
              </w:rPr>
              <w:t xml:space="preserve"> </w:t>
            </w:r>
            <w:r w:rsidR="00E43940" w:rsidRPr="0022376B">
              <w:rPr>
                <w:rFonts w:ascii="Arial Narrow" w:hAnsi="Arial Narrow"/>
                <w:i/>
                <w:sz w:val="22"/>
                <w:szCs w:val="22"/>
              </w:rPr>
              <w:t>contractate/ implementate sau aflate în curs de implementare</w:t>
            </w:r>
            <w:r w:rsidR="005700D4" w:rsidRPr="0022376B">
              <w:rPr>
                <w:rFonts w:ascii="Arial Narrow" w:hAnsi="Arial Narrow"/>
                <w:i/>
                <w:sz w:val="22"/>
                <w:szCs w:val="22"/>
              </w:rPr>
              <w:t>)</w:t>
            </w:r>
            <w:r w:rsidR="00EB4C2E" w:rsidRPr="0022376B">
              <w:rPr>
                <w:rFonts w:ascii="Arial Narrow" w:hAnsi="Arial Narrow"/>
                <w:i/>
                <w:sz w:val="22"/>
                <w:szCs w:val="22"/>
              </w:rPr>
              <w:t xml:space="preserve">. </w:t>
            </w:r>
            <w:r w:rsidR="009C6043" w:rsidRPr="0022376B">
              <w:rPr>
                <w:rFonts w:ascii="Arial Narrow" w:hAnsi="Arial Narrow"/>
                <w:i/>
                <w:sz w:val="22"/>
                <w:szCs w:val="22"/>
              </w:rPr>
              <w:t>În descriere</w:t>
            </w:r>
            <w:r w:rsidR="00EB4C2E" w:rsidRPr="0022376B">
              <w:rPr>
                <w:rFonts w:ascii="Arial Narrow" w:hAnsi="Arial Narrow"/>
                <w:i/>
                <w:sz w:val="22"/>
                <w:szCs w:val="22"/>
              </w:rPr>
              <w:t xml:space="preserve"> se vor indica</w:t>
            </w:r>
            <w:r w:rsidR="005D55A5" w:rsidRPr="0022376B">
              <w:rPr>
                <w:rFonts w:ascii="Arial Narrow" w:hAnsi="Arial Narrow"/>
                <w:i/>
                <w:sz w:val="22"/>
                <w:szCs w:val="22"/>
              </w:rPr>
              <w:t xml:space="preserve"> explicit </w:t>
            </w:r>
            <w:r w:rsidR="00EB4C2E" w:rsidRPr="0022376B">
              <w:rPr>
                <w:rFonts w:ascii="Arial Narrow" w:hAnsi="Arial Narrow"/>
                <w:i/>
                <w:sz w:val="22"/>
                <w:szCs w:val="22"/>
              </w:rPr>
              <w:t>secţiunea/secţiunile</w:t>
            </w:r>
            <w:r w:rsidRPr="0022376B">
              <w:rPr>
                <w:rFonts w:ascii="Arial Narrow" w:hAnsi="Arial Narrow"/>
                <w:i/>
                <w:sz w:val="22"/>
                <w:szCs w:val="22"/>
              </w:rPr>
              <w:t xml:space="preserve"> </w:t>
            </w:r>
            <w:r w:rsidR="005D55A5" w:rsidRPr="0022376B">
              <w:rPr>
                <w:rFonts w:ascii="Arial Narrow" w:hAnsi="Arial Narrow"/>
                <w:i/>
                <w:sz w:val="22"/>
                <w:szCs w:val="22"/>
              </w:rPr>
              <w:t>din aceste strategii</w:t>
            </w:r>
            <w:r w:rsidR="00EB4C2E" w:rsidRPr="0022376B">
              <w:rPr>
                <w:rFonts w:ascii="Arial Narrow" w:hAnsi="Arial Narrow"/>
                <w:i/>
                <w:sz w:val="22"/>
                <w:szCs w:val="22"/>
              </w:rPr>
              <w:t>,</w:t>
            </w:r>
            <w:r w:rsidR="005D55A5" w:rsidRPr="0022376B">
              <w:rPr>
                <w:rFonts w:ascii="Arial Narrow" w:hAnsi="Arial Narrow"/>
                <w:i/>
                <w:sz w:val="22"/>
                <w:szCs w:val="22"/>
              </w:rPr>
              <w:t xml:space="preserve"> </w:t>
            </w:r>
            <w:r w:rsidR="00EB4C2E" w:rsidRPr="0022376B">
              <w:rPr>
                <w:rFonts w:ascii="Arial Narrow" w:hAnsi="Arial Narrow"/>
                <w:i/>
                <w:sz w:val="22"/>
                <w:szCs w:val="22"/>
              </w:rPr>
              <w:t>cu link către paginile web unde sunt publicate, dacă există</w:t>
            </w:r>
            <w:r w:rsidR="007B4D47" w:rsidRPr="0022376B">
              <w:rPr>
                <w:rFonts w:ascii="Arial Narrow" w:hAnsi="Arial Narrow"/>
                <w:i/>
                <w:sz w:val="22"/>
                <w:szCs w:val="22"/>
              </w:rPr>
              <w:t>, precum</w:t>
            </w:r>
            <w:r w:rsidR="00AC614A" w:rsidRPr="0022376B">
              <w:rPr>
                <w:rFonts w:ascii="Arial Narrow" w:hAnsi="Arial Narrow"/>
                <w:i/>
                <w:sz w:val="22"/>
                <w:szCs w:val="22"/>
              </w:rPr>
              <w:t xml:space="preserve"> ș</w:t>
            </w:r>
            <w:r w:rsidR="007B4D47" w:rsidRPr="0022376B">
              <w:rPr>
                <w:rFonts w:ascii="Arial Narrow" w:hAnsi="Arial Narrow"/>
                <w:i/>
                <w:sz w:val="22"/>
                <w:szCs w:val="22"/>
              </w:rPr>
              <w:t>i informatii si link catre paginile proiectelor identificate</w:t>
            </w:r>
            <w:r w:rsidR="00EB4C2E" w:rsidRPr="0022376B">
              <w:rPr>
                <w:rFonts w:ascii="Arial Narrow" w:hAnsi="Arial Narrow"/>
                <w:i/>
                <w:sz w:val="22"/>
                <w:szCs w:val="22"/>
              </w:rPr>
              <w:t>.</w:t>
            </w:r>
          </w:p>
          <w:p w14:paraId="1E372CB7" w14:textId="77777777" w:rsidR="0020504D" w:rsidRPr="0022376B" w:rsidRDefault="0020504D" w:rsidP="009F6425">
            <w:pPr>
              <w:pStyle w:val="Listparagraf"/>
              <w:jc w:val="both"/>
              <w:rPr>
                <w:rFonts w:ascii="Arial Narrow" w:hAnsi="Arial Narrow"/>
                <w:i/>
                <w:lang w:val="ro-RO"/>
              </w:rPr>
            </w:pPr>
          </w:p>
          <w:p w14:paraId="1B977955" w14:textId="61072B07" w:rsidR="009F6425" w:rsidRPr="0022376B" w:rsidRDefault="009F6425" w:rsidP="009F6425">
            <w:pPr>
              <w:pStyle w:val="Listparagraf"/>
              <w:jc w:val="both"/>
              <w:rPr>
                <w:rFonts w:ascii="Arial Narrow" w:hAnsi="Arial Narrow"/>
                <w:b/>
                <w:lang w:val="ro-RO"/>
              </w:rPr>
            </w:pPr>
          </w:p>
        </w:tc>
      </w:tr>
      <w:tr w:rsidR="000B4F82" w:rsidRPr="0022376B" w14:paraId="7A68EA45" w14:textId="77777777" w:rsidTr="00DC2C36">
        <w:trPr>
          <w:trHeight w:val="421"/>
        </w:trPr>
        <w:tc>
          <w:tcPr>
            <w:tcW w:w="564" w:type="dxa"/>
            <w:vAlign w:val="center"/>
          </w:tcPr>
          <w:p w14:paraId="380FB5DE" w14:textId="3F5C2724" w:rsidR="0048656B" w:rsidRPr="0022376B" w:rsidRDefault="0048656B" w:rsidP="00951D5B">
            <w:pPr>
              <w:pStyle w:val="Listparagraf"/>
              <w:numPr>
                <w:ilvl w:val="0"/>
                <w:numId w:val="30"/>
              </w:numPr>
              <w:jc w:val="both"/>
              <w:rPr>
                <w:rFonts w:ascii="Arial Narrow" w:hAnsi="Arial Narrow"/>
                <w:bCs/>
                <w:lang w:val="ro-RO"/>
              </w:rPr>
            </w:pPr>
          </w:p>
        </w:tc>
        <w:tc>
          <w:tcPr>
            <w:tcW w:w="9717" w:type="dxa"/>
            <w:shd w:val="clear" w:color="auto" w:fill="F2F2F2"/>
          </w:tcPr>
          <w:p w14:paraId="465C274A" w14:textId="2061735D" w:rsidR="0048656B" w:rsidRPr="0022376B" w:rsidRDefault="0048656B" w:rsidP="0048656B">
            <w:pPr>
              <w:jc w:val="both"/>
              <w:rPr>
                <w:rFonts w:ascii="Arial Narrow" w:hAnsi="Arial Narrow"/>
                <w:b/>
                <w:bCs/>
                <w:sz w:val="22"/>
                <w:szCs w:val="22"/>
              </w:rPr>
            </w:pPr>
            <w:r w:rsidRPr="0022376B">
              <w:rPr>
                <w:rFonts w:ascii="Arial Narrow" w:hAnsi="Arial Narrow"/>
                <w:b/>
                <w:bCs/>
                <w:sz w:val="22"/>
                <w:szCs w:val="22"/>
              </w:rPr>
              <w:t xml:space="preserve">Buget eligibil estimat total </w:t>
            </w:r>
            <w:r w:rsidR="00A22407" w:rsidRPr="0022376B">
              <w:rPr>
                <w:rFonts w:ascii="Arial Narrow" w:hAnsi="Arial Narrow"/>
                <w:b/>
                <w:bCs/>
                <w:sz w:val="22"/>
                <w:szCs w:val="22"/>
              </w:rPr>
              <w:t xml:space="preserve">al investiției </w:t>
            </w:r>
            <w:r w:rsidRPr="0022376B">
              <w:rPr>
                <w:rFonts w:ascii="Arial Narrow" w:hAnsi="Arial Narrow"/>
                <w:b/>
                <w:bCs/>
                <w:sz w:val="22"/>
                <w:szCs w:val="22"/>
              </w:rPr>
              <w:t xml:space="preserve"> </w:t>
            </w:r>
            <w:r w:rsidR="007B4D47" w:rsidRPr="0022376B">
              <w:rPr>
                <w:rFonts w:ascii="Arial Narrow" w:hAnsi="Arial Narrow"/>
                <w:b/>
                <w:bCs/>
                <w:sz w:val="22"/>
                <w:szCs w:val="22"/>
              </w:rPr>
              <w:t>(valoarea investitie va fi justificata in Nota de justificare anexata)</w:t>
            </w:r>
          </w:p>
          <w:p w14:paraId="5F13ABB9" w14:textId="64143231" w:rsidR="00DC2C36" w:rsidRPr="0022376B" w:rsidRDefault="00951D5B" w:rsidP="0048656B">
            <w:pPr>
              <w:jc w:val="both"/>
              <w:rPr>
                <w:rFonts w:ascii="Arial Narrow" w:hAnsi="Arial Narrow"/>
                <w:bCs/>
                <w:sz w:val="22"/>
                <w:szCs w:val="22"/>
              </w:rPr>
            </w:pPr>
            <w:r w:rsidRPr="0022376B">
              <w:rPr>
                <w:rFonts w:ascii="Arial Narrow" w:hAnsi="Arial Narrow"/>
                <w:bCs/>
                <w:sz w:val="22"/>
                <w:szCs w:val="22"/>
              </w:rPr>
              <w:t>.... euro, din care ....... euro f</w:t>
            </w:r>
            <w:r w:rsidR="0042748B" w:rsidRPr="0022376B">
              <w:rPr>
                <w:rFonts w:ascii="Arial Narrow" w:hAnsi="Arial Narrow"/>
                <w:bCs/>
                <w:sz w:val="22"/>
                <w:szCs w:val="22"/>
              </w:rPr>
              <w:t>ă</w:t>
            </w:r>
            <w:r w:rsidRPr="0022376B">
              <w:rPr>
                <w:rFonts w:ascii="Arial Narrow" w:hAnsi="Arial Narrow"/>
                <w:bCs/>
                <w:sz w:val="22"/>
                <w:szCs w:val="22"/>
              </w:rPr>
              <w:t>r</w:t>
            </w:r>
            <w:r w:rsidR="0042748B" w:rsidRPr="0022376B">
              <w:rPr>
                <w:rFonts w:ascii="Arial Narrow" w:hAnsi="Arial Narrow"/>
                <w:bCs/>
                <w:sz w:val="22"/>
                <w:szCs w:val="22"/>
              </w:rPr>
              <w:t>ă</w:t>
            </w:r>
            <w:r w:rsidRPr="0022376B">
              <w:rPr>
                <w:rFonts w:ascii="Arial Narrow" w:hAnsi="Arial Narrow"/>
                <w:bCs/>
                <w:sz w:val="22"/>
                <w:szCs w:val="22"/>
              </w:rPr>
              <w:t xml:space="preserve"> TVA</w:t>
            </w:r>
          </w:p>
          <w:p w14:paraId="603442A9" w14:textId="4FEE3253" w:rsidR="00951D5B" w:rsidRPr="0022376B" w:rsidRDefault="00951D5B" w:rsidP="0048656B">
            <w:pPr>
              <w:jc w:val="both"/>
              <w:rPr>
                <w:rFonts w:ascii="Arial Narrow" w:hAnsi="Arial Narrow"/>
                <w:bCs/>
                <w:sz w:val="22"/>
                <w:szCs w:val="22"/>
              </w:rPr>
            </w:pPr>
          </w:p>
          <w:p w14:paraId="284B90FC" w14:textId="2585688E" w:rsidR="00DC50D6" w:rsidRPr="0022376B" w:rsidRDefault="00262326" w:rsidP="0048656B">
            <w:pPr>
              <w:jc w:val="both"/>
              <w:rPr>
                <w:rFonts w:ascii="Arial Narrow" w:hAnsi="Arial Narrow"/>
                <w:bCs/>
                <w:i/>
                <w:sz w:val="22"/>
                <w:szCs w:val="22"/>
              </w:rPr>
            </w:pPr>
            <w:r w:rsidRPr="0022376B">
              <w:rPr>
                <w:rFonts w:ascii="Arial Narrow" w:hAnsi="Arial Narrow"/>
                <w:bCs/>
                <w:sz w:val="22"/>
                <w:szCs w:val="22"/>
              </w:rPr>
              <w:t>Notă</w:t>
            </w:r>
            <w:r w:rsidR="007209EF" w:rsidRPr="0022376B">
              <w:rPr>
                <w:rFonts w:ascii="Arial Narrow" w:hAnsi="Arial Narrow"/>
                <w:bCs/>
                <w:sz w:val="22"/>
                <w:szCs w:val="22"/>
              </w:rPr>
              <w:t xml:space="preserve">: </w:t>
            </w:r>
            <w:r w:rsidR="007209EF" w:rsidRPr="0022376B">
              <w:rPr>
                <w:rFonts w:ascii="Arial Narrow" w:hAnsi="Arial Narrow"/>
                <w:bCs/>
                <w:i/>
                <w:sz w:val="22"/>
                <w:szCs w:val="22"/>
              </w:rPr>
              <w:t>Valoarea estimat</w:t>
            </w:r>
            <w:r w:rsidR="00193FAE" w:rsidRPr="0022376B">
              <w:rPr>
                <w:rFonts w:ascii="Arial Narrow" w:hAnsi="Arial Narrow"/>
                <w:bCs/>
                <w:i/>
                <w:sz w:val="22"/>
                <w:szCs w:val="22"/>
              </w:rPr>
              <w:t>ă totală</w:t>
            </w:r>
            <w:r w:rsidR="007209EF" w:rsidRPr="0022376B">
              <w:rPr>
                <w:rFonts w:ascii="Arial Narrow" w:hAnsi="Arial Narrow"/>
                <w:bCs/>
                <w:i/>
                <w:sz w:val="22"/>
                <w:szCs w:val="22"/>
              </w:rPr>
              <w:t xml:space="preserve"> a proiectului, fără TVA, </w:t>
            </w:r>
            <w:r w:rsidR="00193FAE" w:rsidRPr="0022376B">
              <w:rPr>
                <w:rFonts w:ascii="Arial Narrow" w:hAnsi="Arial Narrow"/>
                <w:bCs/>
                <w:i/>
                <w:sz w:val="22"/>
                <w:szCs w:val="22"/>
              </w:rPr>
              <w:t xml:space="preserve">echivalent în lei, </w:t>
            </w:r>
            <w:r w:rsidR="007209EF" w:rsidRPr="0022376B">
              <w:rPr>
                <w:rFonts w:ascii="Arial Narrow" w:hAnsi="Arial Narrow"/>
                <w:bCs/>
                <w:i/>
                <w:sz w:val="22"/>
                <w:szCs w:val="22"/>
              </w:rPr>
              <w:t>trebuie s</w:t>
            </w:r>
            <w:r w:rsidR="002B1CC7" w:rsidRPr="0022376B">
              <w:rPr>
                <w:rFonts w:ascii="Arial Narrow" w:hAnsi="Arial Narrow"/>
                <w:bCs/>
                <w:i/>
                <w:sz w:val="22"/>
                <w:szCs w:val="22"/>
              </w:rPr>
              <w:t>ă</w:t>
            </w:r>
            <w:r w:rsidR="007209EF" w:rsidRPr="0022376B">
              <w:rPr>
                <w:rFonts w:ascii="Arial Narrow" w:hAnsi="Arial Narrow"/>
                <w:bCs/>
                <w:i/>
                <w:sz w:val="22"/>
                <w:szCs w:val="22"/>
              </w:rPr>
              <w:t xml:space="preserve"> fie cuprins</w:t>
            </w:r>
            <w:r w:rsidR="002B1CC7" w:rsidRPr="0022376B">
              <w:rPr>
                <w:rFonts w:ascii="Arial Narrow" w:hAnsi="Arial Narrow"/>
                <w:bCs/>
                <w:i/>
                <w:sz w:val="22"/>
                <w:szCs w:val="22"/>
              </w:rPr>
              <w:t>ă</w:t>
            </w:r>
            <w:r w:rsidR="007209EF" w:rsidRPr="0022376B">
              <w:rPr>
                <w:rFonts w:ascii="Arial Narrow" w:hAnsi="Arial Narrow"/>
                <w:bCs/>
                <w:i/>
                <w:sz w:val="22"/>
                <w:szCs w:val="22"/>
              </w:rPr>
              <w:t xml:space="preserve"> între</w:t>
            </w:r>
            <w:r w:rsidR="00DC50D6" w:rsidRPr="0022376B">
              <w:rPr>
                <w:rFonts w:ascii="Arial Narrow" w:hAnsi="Arial Narrow"/>
                <w:bCs/>
                <w:i/>
                <w:sz w:val="22"/>
                <w:szCs w:val="22"/>
              </w:rPr>
              <w:t>:</w:t>
            </w:r>
            <w:r w:rsidR="007209EF" w:rsidRPr="0022376B">
              <w:rPr>
                <w:rFonts w:ascii="Arial Narrow" w:hAnsi="Arial Narrow"/>
                <w:bCs/>
                <w:i/>
                <w:sz w:val="22"/>
                <w:szCs w:val="22"/>
              </w:rPr>
              <w:t xml:space="preserve"> </w:t>
            </w:r>
          </w:p>
          <w:p w14:paraId="30300B7E" w14:textId="0CEED052" w:rsidR="00DC50D6" w:rsidRPr="0022376B" w:rsidRDefault="00DC50D6" w:rsidP="0048656B">
            <w:pPr>
              <w:jc w:val="both"/>
              <w:rPr>
                <w:rFonts w:ascii="Arial Narrow" w:hAnsi="Arial Narrow"/>
                <w:bCs/>
                <w:i/>
                <w:sz w:val="22"/>
                <w:szCs w:val="22"/>
              </w:rPr>
            </w:pPr>
            <w:r w:rsidRPr="0022376B">
              <w:rPr>
                <w:rFonts w:ascii="Arial Narrow" w:hAnsi="Arial Narrow"/>
                <w:bCs/>
                <w:i/>
                <w:sz w:val="22"/>
                <w:szCs w:val="22"/>
              </w:rPr>
              <w:t xml:space="preserve">- </w:t>
            </w:r>
            <w:r w:rsidR="002B1CC7" w:rsidRPr="0022376B">
              <w:rPr>
                <w:rFonts w:ascii="Arial Narrow" w:hAnsi="Arial Narrow"/>
                <w:bCs/>
                <w:i/>
                <w:sz w:val="22"/>
                <w:szCs w:val="22"/>
              </w:rPr>
              <w:t>5</w:t>
            </w:r>
            <w:r w:rsidR="007209EF" w:rsidRPr="0022376B">
              <w:rPr>
                <w:rFonts w:ascii="Arial Narrow" w:hAnsi="Arial Narrow"/>
                <w:bCs/>
                <w:i/>
                <w:sz w:val="22"/>
                <w:szCs w:val="22"/>
              </w:rPr>
              <w:t xml:space="preserve">.000.000 euro și </w:t>
            </w:r>
            <w:r w:rsidR="002B1CC7" w:rsidRPr="0022376B">
              <w:rPr>
                <w:rFonts w:ascii="Arial Narrow" w:hAnsi="Arial Narrow"/>
                <w:bCs/>
                <w:i/>
                <w:sz w:val="22"/>
                <w:szCs w:val="22"/>
              </w:rPr>
              <w:t>2</w:t>
            </w:r>
            <w:r w:rsidR="007209EF" w:rsidRPr="0022376B">
              <w:rPr>
                <w:rFonts w:ascii="Arial Narrow" w:hAnsi="Arial Narrow"/>
                <w:bCs/>
                <w:i/>
                <w:sz w:val="22"/>
                <w:szCs w:val="22"/>
              </w:rPr>
              <w:t>5.000.000 euro</w:t>
            </w:r>
            <w:r w:rsidR="0025739C" w:rsidRPr="0022376B">
              <w:rPr>
                <w:rFonts w:ascii="Arial Narrow" w:hAnsi="Arial Narrow"/>
                <w:bCs/>
                <w:i/>
                <w:sz w:val="22"/>
                <w:szCs w:val="22"/>
              </w:rPr>
              <w:t xml:space="preserve"> pentru proiectele</w:t>
            </w:r>
            <w:r w:rsidRPr="0022376B">
              <w:rPr>
                <w:rFonts w:ascii="Arial Narrow" w:hAnsi="Arial Narrow"/>
                <w:bCs/>
                <w:i/>
                <w:sz w:val="22"/>
                <w:szCs w:val="22"/>
              </w:rPr>
              <w:t xml:space="preserve"> depuse de parteneriate între universități, institute de cercetare, ONG, alte entități publice sau private de cercetare-dezvoltare-inovare, microîntreprinderile și/sau întreprinderile mici, mijlocii și mari sau individual de oricare dintre entități;</w:t>
            </w:r>
          </w:p>
          <w:p w14:paraId="000D6755" w14:textId="602CDB52" w:rsidR="00951D5B" w:rsidRPr="0022376B" w:rsidRDefault="00DC50D6" w:rsidP="0048656B">
            <w:pPr>
              <w:jc w:val="both"/>
              <w:rPr>
                <w:rFonts w:ascii="Arial Narrow" w:hAnsi="Arial Narrow"/>
                <w:bCs/>
                <w:i/>
                <w:sz w:val="22"/>
                <w:szCs w:val="22"/>
              </w:rPr>
            </w:pPr>
            <w:r w:rsidRPr="0022376B">
              <w:rPr>
                <w:rFonts w:ascii="Arial Narrow" w:hAnsi="Arial Narrow"/>
                <w:bCs/>
                <w:i/>
                <w:sz w:val="22"/>
                <w:szCs w:val="22"/>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r w:rsidR="0025739C" w:rsidRPr="0022376B">
              <w:rPr>
                <w:rFonts w:ascii="Arial Narrow" w:hAnsi="Arial Narrow"/>
                <w:bCs/>
                <w:i/>
                <w:sz w:val="22"/>
                <w:szCs w:val="22"/>
              </w:rPr>
              <w:t xml:space="preserve"> </w:t>
            </w:r>
          </w:p>
          <w:p w14:paraId="4DC0D99B" w14:textId="5DFA6C55" w:rsidR="007B4D47" w:rsidRPr="0022376B" w:rsidRDefault="00961A9C" w:rsidP="00B9335B">
            <w:pPr>
              <w:jc w:val="both"/>
              <w:rPr>
                <w:rFonts w:ascii="Arial Narrow" w:hAnsi="Arial Narrow"/>
                <w:bCs/>
                <w:i/>
                <w:iCs/>
                <w:sz w:val="22"/>
                <w:szCs w:val="22"/>
              </w:rPr>
            </w:pPr>
            <w:r w:rsidRPr="0022376B">
              <w:rPr>
                <w:rFonts w:ascii="Arial Narrow" w:hAnsi="Arial Narrow"/>
                <w:bCs/>
                <w:i/>
                <w:iCs/>
                <w:sz w:val="22"/>
                <w:szCs w:val="22"/>
              </w:rPr>
              <w:t xml:space="preserve">Cursul utilizat pentru transformarea </w:t>
            </w:r>
            <w:r w:rsidR="002B1CC7" w:rsidRPr="0022376B">
              <w:rPr>
                <w:rFonts w:ascii="Arial Narrow" w:hAnsi="Arial Narrow"/>
                <w:bCs/>
                <w:i/>
                <w:iCs/>
                <w:sz w:val="22"/>
                <w:szCs w:val="22"/>
              </w:rPr>
              <w:t>î</w:t>
            </w:r>
            <w:r w:rsidRPr="0022376B">
              <w:rPr>
                <w:rFonts w:ascii="Arial Narrow" w:hAnsi="Arial Narrow"/>
                <w:bCs/>
                <w:i/>
                <w:iCs/>
                <w:sz w:val="22"/>
                <w:szCs w:val="22"/>
              </w:rPr>
              <w:t xml:space="preserve">n euro este cursul </w:t>
            </w:r>
            <w:r w:rsidR="000B4F82" w:rsidRPr="0022376B">
              <w:rPr>
                <w:rFonts w:ascii="Arial Narrow" w:hAnsi="Arial Narrow"/>
                <w:bCs/>
                <w:i/>
                <w:iCs/>
                <w:sz w:val="22"/>
                <w:szCs w:val="22"/>
              </w:rPr>
              <w:t>I</w:t>
            </w:r>
            <w:r w:rsidRPr="0022376B">
              <w:rPr>
                <w:rFonts w:ascii="Arial Narrow" w:hAnsi="Arial Narrow"/>
                <w:bCs/>
                <w:i/>
                <w:iCs/>
                <w:sz w:val="22"/>
                <w:szCs w:val="22"/>
              </w:rPr>
              <w:t xml:space="preserve">nforeuro </w:t>
            </w:r>
            <w:r w:rsidR="00B9335B" w:rsidRPr="0022376B">
              <w:rPr>
                <w:rFonts w:ascii="Arial Narrow" w:hAnsi="Arial Narrow"/>
                <w:bCs/>
                <w:i/>
                <w:iCs/>
                <w:sz w:val="22"/>
                <w:szCs w:val="22"/>
              </w:rPr>
              <w:t xml:space="preserve">din luna </w:t>
            </w:r>
            <w:r w:rsidR="00B97DC3" w:rsidRPr="0022376B">
              <w:rPr>
                <w:rFonts w:ascii="Arial Narrow" w:hAnsi="Arial Narrow"/>
                <w:bCs/>
                <w:i/>
                <w:iCs/>
                <w:sz w:val="22"/>
                <w:szCs w:val="22"/>
              </w:rPr>
              <w:t>noiembrie</w:t>
            </w:r>
            <w:r w:rsidR="00B9335B" w:rsidRPr="0022376B">
              <w:rPr>
                <w:rFonts w:ascii="Arial Narrow" w:hAnsi="Arial Narrow"/>
                <w:bCs/>
                <w:i/>
                <w:iCs/>
                <w:sz w:val="22"/>
                <w:szCs w:val="22"/>
              </w:rPr>
              <w:t xml:space="preserve"> 2020, </w:t>
            </w:r>
            <w:r w:rsidR="007F6B61" w:rsidRPr="0022376B">
              <w:rPr>
                <w:rFonts w:ascii="Arial Narrow" w:hAnsi="Arial Narrow"/>
                <w:bCs/>
                <w:i/>
                <w:iCs/>
                <w:sz w:val="22"/>
                <w:szCs w:val="22"/>
              </w:rPr>
              <w:t>1 euro=4,87</w:t>
            </w:r>
            <w:r w:rsidR="00B97DC3" w:rsidRPr="0022376B">
              <w:rPr>
                <w:rFonts w:ascii="Arial Narrow" w:hAnsi="Arial Narrow"/>
                <w:bCs/>
                <w:i/>
                <w:iCs/>
                <w:sz w:val="22"/>
                <w:szCs w:val="22"/>
              </w:rPr>
              <w:t>5</w:t>
            </w:r>
            <w:r w:rsidR="007F6B61" w:rsidRPr="0022376B">
              <w:rPr>
                <w:rFonts w:ascii="Arial Narrow" w:hAnsi="Arial Narrow"/>
                <w:bCs/>
                <w:i/>
                <w:iCs/>
                <w:sz w:val="22"/>
                <w:szCs w:val="22"/>
              </w:rPr>
              <w:t>1 lei</w:t>
            </w:r>
            <w:r w:rsidRPr="0022376B">
              <w:rPr>
                <w:rFonts w:ascii="Arial Narrow" w:hAnsi="Arial Narrow"/>
                <w:bCs/>
                <w:i/>
                <w:iCs/>
                <w:sz w:val="22"/>
                <w:szCs w:val="22"/>
              </w:rPr>
              <w:t>.</w:t>
            </w:r>
          </w:p>
        </w:tc>
      </w:tr>
      <w:tr w:rsidR="000B4F82" w:rsidRPr="0022376B" w14:paraId="457FDFBB" w14:textId="77777777" w:rsidTr="00B671EF">
        <w:trPr>
          <w:trHeight w:val="197"/>
        </w:trPr>
        <w:tc>
          <w:tcPr>
            <w:tcW w:w="564" w:type="dxa"/>
            <w:vAlign w:val="center"/>
          </w:tcPr>
          <w:p w14:paraId="368B3A45" w14:textId="77777777" w:rsidR="00576609" w:rsidRPr="0022376B" w:rsidRDefault="00576609" w:rsidP="00951D5B">
            <w:pPr>
              <w:pStyle w:val="Listparagraf"/>
              <w:numPr>
                <w:ilvl w:val="0"/>
                <w:numId w:val="30"/>
              </w:numPr>
              <w:jc w:val="both"/>
              <w:rPr>
                <w:rFonts w:ascii="Arial Narrow" w:hAnsi="Arial Narrow"/>
                <w:bCs/>
                <w:lang w:val="ro-RO"/>
              </w:rPr>
            </w:pPr>
          </w:p>
        </w:tc>
        <w:tc>
          <w:tcPr>
            <w:tcW w:w="9717" w:type="dxa"/>
            <w:shd w:val="clear" w:color="auto" w:fill="auto"/>
          </w:tcPr>
          <w:p w14:paraId="6AA72467" w14:textId="08451A65" w:rsidR="00576609" w:rsidRPr="0022376B" w:rsidRDefault="00576609" w:rsidP="0048656B">
            <w:pPr>
              <w:jc w:val="both"/>
              <w:rPr>
                <w:rFonts w:ascii="Arial Narrow" w:hAnsi="Arial Narrow"/>
                <w:b/>
                <w:bCs/>
                <w:iCs/>
                <w:sz w:val="22"/>
                <w:szCs w:val="22"/>
              </w:rPr>
            </w:pPr>
            <w:r w:rsidRPr="0022376B">
              <w:rPr>
                <w:rFonts w:ascii="Arial Narrow" w:hAnsi="Arial Narrow"/>
                <w:b/>
                <w:bCs/>
                <w:iCs/>
                <w:sz w:val="22"/>
                <w:szCs w:val="22"/>
              </w:rPr>
              <w:t>Documentații tehnico</w:t>
            </w:r>
            <w:r w:rsidR="00A22577" w:rsidRPr="0022376B">
              <w:rPr>
                <w:rFonts w:ascii="Arial Narrow" w:hAnsi="Arial Narrow"/>
                <w:b/>
                <w:bCs/>
                <w:iCs/>
                <w:sz w:val="22"/>
                <w:szCs w:val="22"/>
              </w:rPr>
              <w:t xml:space="preserve"> </w:t>
            </w:r>
            <w:r w:rsidRPr="0022376B">
              <w:rPr>
                <w:rFonts w:ascii="Arial Narrow" w:hAnsi="Arial Narrow"/>
                <w:b/>
                <w:bCs/>
                <w:iCs/>
                <w:sz w:val="22"/>
                <w:szCs w:val="22"/>
              </w:rPr>
              <w:t>- economice și alte documentații pentru care se solicită finanțare din POAT</w:t>
            </w:r>
          </w:p>
          <w:p w14:paraId="27E568EC" w14:textId="77777777" w:rsidR="00576609" w:rsidRPr="0022376B" w:rsidRDefault="00576609" w:rsidP="0048656B">
            <w:pPr>
              <w:jc w:val="both"/>
              <w:rPr>
                <w:rFonts w:ascii="Arial Narrow" w:hAnsi="Arial Narrow"/>
                <w:bCs/>
                <w:iCs/>
                <w:sz w:val="22"/>
                <w:szCs w:val="22"/>
              </w:rPr>
            </w:pPr>
          </w:p>
          <w:p w14:paraId="30037D82" w14:textId="77777777" w:rsidR="007B4D47" w:rsidRPr="0022376B" w:rsidRDefault="00DC50D6" w:rsidP="00DC50D6">
            <w:pPr>
              <w:pStyle w:val="Default"/>
              <w:spacing w:before="120" w:after="120" w:line="256" w:lineRule="auto"/>
              <w:jc w:val="both"/>
              <w:rPr>
                <w:rFonts w:ascii="Arial Narrow" w:hAnsi="Arial Narrow" w:cs="Times New Roman"/>
                <w:bCs/>
                <w:i/>
                <w:color w:val="auto"/>
                <w:sz w:val="22"/>
                <w:szCs w:val="22"/>
                <w:lang w:val="ro-RO"/>
              </w:rPr>
            </w:pPr>
            <w:r w:rsidRPr="0022376B">
              <w:rPr>
                <w:rFonts w:ascii="Arial Narrow" w:hAnsi="Arial Narrow" w:cs="Times New Roman"/>
                <w:iCs/>
                <w:color w:val="auto"/>
                <w:sz w:val="22"/>
                <w:szCs w:val="22"/>
                <w:lang w:val="ro-RO"/>
              </w:rPr>
              <w:t>Notă:</w:t>
            </w:r>
            <w:r w:rsidRPr="0022376B">
              <w:rPr>
                <w:rFonts w:ascii="Arial Narrow" w:hAnsi="Arial Narrow" w:cs="Times New Roman"/>
                <w:iCs/>
                <w:color w:val="auto"/>
                <w:lang w:val="ro-RO"/>
              </w:rPr>
              <w:t xml:space="preserve"> </w:t>
            </w:r>
            <w:r w:rsidRPr="0022376B">
              <w:rPr>
                <w:rFonts w:ascii="Arial Narrow" w:hAnsi="Arial Narrow" w:cs="Times New Roman"/>
                <w:bCs/>
                <w:i/>
                <w:color w:val="auto"/>
                <w:sz w:val="22"/>
                <w:szCs w:val="22"/>
                <w:lang w:val="ro-RO"/>
              </w:rPr>
              <w:t>Solicitantul va prezenta o scurt</w:t>
            </w:r>
            <w:r w:rsidR="006604E7" w:rsidRPr="0022376B">
              <w:rPr>
                <w:rFonts w:ascii="Arial Narrow" w:hAnsi="Arial Narrow" w:cs="Times New Roman"/>
                <w:bCs/>
                <w:i/>
                <w:color w:val="auto"/>
                <w:sz w:val="22"/>
                <w:szCs w:val="22"/>
                <w:lang w:val="ro-RO"/>
              </w:rPr>
              <w:t>ă</w:t>
            </w:r>
            <w:r w:rsidRPr="0022376B">
              <w:rPr>
                <w:rFonts w:ascii="Arial Narrow" w:hAnsi="Arial Narrow" w:cs="Times New Roman"/>
                <w:bCs/>
                <w:i/>
                <w:color w:val="auto"/>
                <w:sz w:val="22"/>
                <w:szCs w:val="22"/>
                <w:lang w:val="ro-RO"/>
              </w:rPr>
              <w:t xml:space="preserve"> descriere a stadiului preg</w:t>
            </w:r>
            <w:r w:rsidR="006604E7" w:rsidRPr="0022376B">
              <w:rPr>
                <w:rFonts w:ascii="Arial Narrow" w:hAnsi="Arial Narrow" w:cs="Times New Roman"/>
                <w:bCs/>
                <w:i/>
                <w:color w:val="auto"/>
                <w:sz w:val="22"/>
                <w:szCs w:val="22"/>
                <w:lang w:val="ro-RO"/>
              </w:rPr>
              <w:t>ă</w:t>
            </w:r>
            <w:r w:rsidRPr="0022376B">
              <w:rPr>
                <w:rFonts w:ascii="Arial Narrow" w:hAnsi="Arial Narrow" w:cs="Times New Roman"/>
                <w:bCs/>
                <w:i/>
                <w:color w:val="auto"/>
                <w:sz w:val="22"/>
                <w:szCs w:val="22"/>
                <w:lang w:val="ro-RO"/>
              </w:rPr>
              <w:t xml:space="preserve">tirii proiectului (gradul de maturitate) </w:t>
            </w:r>
            <w:r w:rsidR="006604E7" w:rsidRPr="0022376B">
              <w:rPr>
                <w:rFonts w:ascii="Arial Narrow" w:hAnsi="Arial Narrow" w:cs="Times New Roman"/>
                <w:bCs/>
                <w:i/>
                <w:color w:val="auto"/>
                <w:sz w:val="22"/>
                <w:szCs w:val="22"/>
                <w:lang w:val="ro-RO"/>
              </w:rPr>
              <w:t>ș</w:t>
            </w:r>
            <w:r w:rsidRPr="0022376B">
              <w:rPr>
                <w:rFonts w:ascii="Arial Narrow" w:hAnsi="Arial Narrow" w:cs="Times New Roman"/>
                <w:bCs/>
                <w:i/>
                <w:color w:val="auto"/>
                <w:sz w:val="22"/>
                <w:szCs w:val="22"/>
                <w:lang w:val="ro-RO"/>
              </w:rPr>
              <w:t>i, totodat</w:t>
            </w:r>
            <w:r w:rsidR="008C05A2" w:rsidRPr="0022376B">
              <w:rPr>
                <w:rFonts w:ascii="Arial Narrow" w:hAnsi="Arial Narrow" w:cs="Times New Roman"/>
                <w:bCs/>
                <w:i/>
                <w:color w:val="auto"/>
                <w:sz w:val="22"/>
                <w:szCs w:val="22"/>
                <w:lang w:val="ro-RO"/>
              </w:rPr>
              <w:t>ă</w:t>
            </w:r>
            <w:r w:rsidRPr="0022376B">
              <w:rPr>
                <w:rFonts w:ascii="Arial Narrow" w:hAnsi="Arial Narrow" w:cs="Times New Roman"/>
                <w:bCs/>
                <w:i/>
                <w:color w:val="auto"/>
                <w:sz w:val="22"/>
                <w:szCs w:val="22"/>
                <w:lang w:val="ro-RO"/>
              </w:rPr>
              <w:t>, documentațiile tehnico - economice (alte documentații) pentru care se solicită finanțare din POAT.</w:t>
            </w:r>
            <w:r w:rsidR="007C50F5" w:rsidRPr="0022376B">
              <w:rPr>
                <w:rFonts w:ascii="Arial Narrow" w:hAnsi="Arial Narrow" w:cs="Times New Roman"/>
                <w:bCs/>
                <w:i/>
                <w:color w:val="auto"/>
                <w:sz w:val="22"/>
                <w:szCs w:val="22"/>
                <w:lang w:val="ro-RO"/>
              </w:rPr>
              <w:t xml:space="preserve"> </w:t>
            </w:r>
            <w:r w:rsidR="007B4D47" w:rsidRPr="0022376B">
              <w:rPr>
                <w:rFonts w:ascii="Arial Narrow" w:hAnsi="Arial Narrow" w:cs="Times New Roman"/>
                <w:bCs/>
                <w:i/>
                <w:color w:val="auto"/>
                <w:sz w:val="22"/>
                <w:szCs w:val="22"/>
                <w:lang w:val="ro-RO"/>
              </w:rPr>
              <w:t>Se vor enumera in clar toate documentatiile tehnico economice pentru care se solicita sprijin.</w:t>
            </w:r>
          </w:p>
          <w:p w14:paraId="5904F567" w14:textId="67868E06" w:rsidR="00DC50D6" w:rsidRPr="0022376B" w:rsidRDefault="007C50F5" w:rsidP="00DC50D6">
            <w:pPr>
              <w:pStyle w:val="Default"/>
              <w:spacing w:before="120" w:after="120" w:line="256" w:lineRule="auto"/>
              <w:jc w:val="both"/>
              <w:rPr>
                <w:rFonts w:ascii="Arial Narrow" w:hAnsi="Arial Narrow" w:cs="Times New Roman"/>
                <w:b/>
                <w:bCs/>
                <w:i/>
                <w:color w:val="auto"/>
                <w:sz w:val="22"/>
                <w:szCs w:val="22"/>
                <w:lang w:val="ro-RO"/>
              </w:rPr>
            </w:pPr>
            <w:r w:rsidRPr="0022376B">
              <w:rPr>
                <w:rFonts w:ascii="Arial Narrow" w:hAnsi="Arial Narrow" w:cs="Times New Roman"/>
                <w:b/>
                <w:bCs/>
                <w:i/>
                <w:color w:val="auto"/>
                <w:sz w:val="22"/>
                <w:szCs w:val="22"/>
                <w:lang w:val="ro-RO"/>
              </w:rPr>
              <w:lastRenderedPageBreak/>
              <w:t xml:space="preserve">Tot aici se vor introduce obligatoriu date cu privire la </w:t>
            </w:r>
            <w:r w:rsidR="00DD572E" w:rsidRPr="0022376B">
              <w:rPr>
                <w:rFonts w:ascii="Arial Narrow" w:hAnsi="Arial Narrow" w:cs="Times New Roman"/>
                <w:b/>
                <w:bCs/>
                <w:i/>
                <w:color w:val="auto"/>
                <w:sz w:val="22"/>
                <w:szCs w:val="22"/>
                <w:lang w:val="ro-RO"/>
              </w:rPr>
              <w:t xml:space="preserve">regimul juridic şi la </w:t>
            </w:r>
            <w:r w:rsidRPr="0022376B">
              <w:rPr>
                <w:rFonts w:ascii="Arial Narrow" w:hAnsi="Arial Narrow" w:cs="Times New Roman"/>
                <w:b/>
                <w:bCs/>
                <w:i/>
                <w:color w:val="auto"/>
                <w:sz w:val="22"/>
                <w:szCs w:val="22"/>
                <w:lang w:val="ro-RO"/>
              </w:rPr>
              <w:t>drepturile reale deţinute asupra infrastructurii pe care urmează să se implementeze proiectul (teren şi clădiri).</w:t>
            </w:r>
            <w:r w:rsidR="00D2017E" w:rsidRPr="0022376B">
              <w:rPr>
                <w:rFonts w:ascii="Arial Narrow" w:hAnsi="Arial Narrow" w:cs="Times New Roman"/>
                <w:b/>
                <w:bCs/>
                <w:i/>
                <w:color w:val="auto"/>
                <w:sz w:val="22"/>
                <w:szCs w:val="22"/>
                <w:lang w:val="ro-RO"/>
              </w:rPr>
              <w:t xml:space="preserve"> </w:t>
            </w:r>
            <w:r w:rsidR="007B24D8" w:rsidRPr="0022376B">
              <w:rPr>
                <w:rFonts w:ascii="Arial Narrow" w:hAnsi="Arial Narrow" w:cs="Times New Roman"/>
                <w:b/>
                <w:bCs/>
                <w:i/>
                <w:color w:val="auto"/>
                <w:sz w:val="22"/>
                <w:szCs w:val="22"/>
                <w:lang w:val="ro-RO"/>
              </w:rPr>
              <w:t>După caz, p</w:t>
            </w:r>
            <w:r w:rsidR="006604E7" w:rsidRPr="0022376B">
              <w:rPr>
                <w:rFonts w:ascii="Arial Narrow" w:hAnsi="Arial Narrow" w:cs="Times New Roman"/>
                <w:b/>
                <w:bCs/>
                <w:i/>
                <w:color w:val="auto"/>
                <w:sz w:val="22"/>
                <w:szCs w:val="22"/>
                <w:lang w:val="ro-RO"/>
              </w:rPr>
              <w:t>roiectul poate prevede</w:t>
            </w:r>
            <w:r w:rsidR="00ED6414" w:rsidRPr="0022376B">
              <w:rPr>
                <w:rFonts w:ascii="Arial Narrow" w:hAnsi="Arial Narrow" w:cs="Times New Roman"/>
                <w:b/>
                <w:bCs/>
                <w:i/>
                <w:color w:val="auto"/>
                <w:sz w:val="22"/>
                <w:szCs w:val="22"/>
                <w:lang w:val="ro-RO"/>
              </w:rPr>
              <w:t>a</w:t>
            </w:r>
            <w:r w:rsidR="007B24D8" w:rsidRPr="0022376B">
              <w:rPr>
                <w:rFonts w:ascii="Arial Narrow" w:hAnsi="Arial Narrow" w:cs="Times New Roman"/>
                <w:b/>
                <w:bCs/>
                <w:i/>
                <w:color w:val="auto"/>
                <w:sz w:val="22"/>
                <w:szCs w:val="22"/>
                <w:lang w:val="ro-RO"/>
              </w:rPr>
              <w:t xml:space="preserve"> dezvoltarea de clădiri noi</w:t>
            </w:r>
            <w:r w:rsidR="00ED6414" w:rsidRPr="0022376B">
              <w:rPr>
                <w:rFonts w:ascii="Arial Narrow" w:hAnsi="Arial Narrow" w:cs="Times New Roman"/>
                <w:b/>
                <w:bCs/>
                <w:i/>
                <w:color w:val="auto"/>
                <w:sz w:val="22"/>
                <w:szCs w:val="22"/>
                <w:lang w:val="ro-RO"/>
              </w:rPr>
              <w:t xml:space="preserve"> și</w:t>
            </w:r>
            <w:r w:rsidR="007B24D8" w:rsidRPr="0022376B">
              <w:rPr>
                <w:rFonts w:ascii="Arial Narrow" w:hAnsi="Arial Narrow" w:cs="Times New Roman"/>
                <w:b/>
                <w:bCs/>
                <w:i/>
                <w:color w:val="auto"/>
                <w:sz w:val="22"/>
                <w:szCs w:val="22"/>
                <w:lang w:val="ro-RO"/>
              </w:rPr>
              <w:t>/sau</w:t>
            </w:r>
            <w:r w:rsidR="00ED6414" w:rsidRPr="0022376B">
              <w:rPr>
                <w:rFonts w:ascii="Arial Narrow" w:hAnsi="Arial Narrow" w:cs="Times New Roman"/>
                <w:b/>
                <w:bCs/>
                <w:i/>
                <w:color w:val="auto"/>
                <w:sz w:val="22"/>
                <w:szCs w:val="22"/>
                <w:lang w:val="ro-RO"/>
              </w:rPr>
              <w:t xml:space="preserve"> </w:t>
            </w:r>
            <w:r w:rsidR="00B51DEB" w:rsidRPr="0022376B">
              <w:rPr>
                <w:rFonts w:ascii="Arial Narrow" w:hAnsi="Arial Narrow" w:cs="Times New Roman"/>
                <w:b/>
                <w:bCs/>
                <w:i/>
                <w:color w:val="auto"/>
                <w:sz w:val="22"/>
                <w:szCs w:val="22"/>
                <w:lang w:val="ro-RO"/>
              </w:rPr>
              <w:t>reabilitarea / transformarea / modernizarea unor clădiri existente</w:t>
            </w:r>
            <w:r w:rsidR="00ED6414" w:rsidRPr="0022376B">
              <w:rPr>
                <w:rFonts w:ascii="Arial Narrow" w:hAnsi="Arial Narrow" w:cs="Times New Roman"/>
                <w:b/>
                <w:bCs/>
                <w:i/>
                <w:color w:val="auto"/>
                <w:sz w:val="22"/>
                <w:szCs w:val="22"/>
                <w:lang w:val="ro-RO"/>
              </w:rPr>
              <w:t>.</w:t>
            </w:r>
            <w:r w:rsidR="00B4507F" w:rsidRPr="0022376B">
              <w:rPr>
                <w:rFonts w:ascii="Arial Narrow" w:hAnsi="Arial Narrow" w:cs="Times New Roman"/>
                <w:b/>
                <w:bCs/>
                <w:i/>
                <w:color w:val="auto"/>
                <w:sz w:val="22"/>
                <w:szCs w:val="22"/>
                <w:lang w:val="ro-RO"/>
              </w:rPr>
              <w:t xml:space="preserve"> În cazul </w:t>
            </w:r>
            <w:r w:rsidR="007B24D8" w:rsidRPr="0022376B">
              <w:rPr>
                <w:rFonts w:ascii="Arial Narrow" w:hAnsi="Arial Narrow" w:cs="Times New Roman"/>
                <w:b/>
                <w:bCs/>
                <w:i/>
                <w:color w:val="auto"/>
                <w:sz w:val="22"/>
                <w:szCs w:val="22"/>
                <w:lang w:val="ro-RO"/>
              </w:rPr>
              <w:t xml:space="preserve">în care proiectul presupune reabilitare/transformare/modernizare pentru cel puțin o clădire existentă, se va </w:t>
            </w:r>
            <w:r w:rsidR="006F2A7B" w:rsidRPr="0022376B">
              <w:rPr>
                <w:rFonts w:ascii="Arial Narrow" w:hAnsi="Arial Narrow" w:cs="Times New Roman"/>
                <w:b/>
                <w:bCs/>
                <w:i/>
                <w:color w:val="auto"/>
                <w:sz w:val="22"/>
                <w:szCs w:val="22"/>
                <w:lang w:val="ro-RO"/>
              </w:rPr>
              <w:t>primi</w:t>
            </w:r>
            <w:r w:rsidR="007B24D8" w:rsidRPr="0022376B">
              <w:rPr>
                <w:rFonts w:ascii="Arial Narrow" w:hAnsi="Arial Narrow" w:cs="Times New Roman"/>
                <w:b/>
                <w:bCs/>
                <w:i/>
                <w:color w:val="auto"/>
                <w:sz w:val="22"/>
                <w:szCs w:val="22"/>
                <w:lang w:val="ro-RO"/>
              </w:rPr>
              <w:t xml:space="preserve"> punctaj corespunzător, conform criteriului </w:t>
            </w:r>
            <w:r w:rsidR="00710722" w:rsidRPr="0022376B">
              <w:rPr>
                <w:rFonts w:ascii="Arial Narrow" w:hAnsi="Arial Narrow" w:cs="Times New Roman"/>
                <w:b/>
                <w:bCs/>
                <w:i/>
                <w:color w:val="auto"/>
                <w:sz w:val="22"/>
                <w:szCs w:val="22"/>
                <w:lang w:val="ro-RO"/>
              </w:rPr>
              <w:t>5 din grila ETF.</w:t>
            </w:r>
          </w:p>
          <w:p w14:paraId="2D692666" w14:textId="2DD40F99" w:rsidR="00D22955" w:rsidRPr="0022376B" w:rsidRDefault="00D22955" w:rsidP="00D22955">
            <w:pPr>
              <w:pStyle w:val="al"/>
              <w:shd w:val="clear" w:color="auto" w:fill="FFFFFF"/>
              <w:spacing w:before="0" w:beforeAutospacing="0" w:after="150" w:afterAutospacing="0"/>
              <w:jc w:val="both"/>
              <w:rPr>
                <w:rFonts w:ascii="Arial Narrow" w:hAnsi="Arial Narrow"/>
                <w:sz w:val="22"/>
                <w:szCs w:val="22"/>
                <w:lang w:val="ro-RO"/>
              </w:rPr>
            </w:pPr>
            <w:r w:rsidRPr="0022376B">
              <w:rPr>
                <w:rFonts w:ascii="Arial Narrow" w:hAnsi="Arial Narrow"/>
                <w:sz w:val="22"/>
                <w:szCs w:val="22"/>
                <w:lang w:val="ro-RO"/>
              </w:rPr>
              <w:t>La momentul depunerii Cererii de finan</w:t>
            </w:r>
            <w:r w:rsidR="00983DB9" w:rsidRPr="0022376B">
              <w:rPr>
                <w:rFonts w:ascii="Arial Narrow" w:hAnsi="Arial Narrow"/>
                <w:sz w:val="22"/>
                <w:szCs w:val="22"/>
                <w:lang w:val="ro-RO"/>
              </w:rPr>
              <w:t>ț</w:t>
            </w:r>
            <w:r w:rsidRPr="0022376B">
              <w:rPr>
                <w:rFonts w:ascii="Arial Narrow" w:hAnsi="Arial Narrow"/>
                <w:sz w:val="22"/>
                <w:szCs w:val="22"/>
                <w:lang w:val="ro-RO"/>
              </w:rPr>
              <w:t>are</w:t>
            </w:r>
            <w:r w:rsidR="0022376B">
              <w:rPr>
                <w:rFonts w:ascii="Arial Narrow" w:hAnsi="Arial Narrow"/>
                <w:sz w:val="22"/>
                <w:szCs w:val="22"/>
                <w:lang w:val="ro-RO"/>
              </w:rPr>
              <w:t xml:space="preserve"> a investiției</w:t>
            </w:r>
            <w:r w:rsidRPr="0022376B">
              <w:rPr>
                <w:rFonts w:ascii="Arial Narrow" w:hAnsi="Arial Narrow"/>
                <w:sz w:val="22"/>
                <w:szCs w:val="22"/>
                <w:lang w:val="ro-RO"/>
              </w:rPr>
              <w:t xml:space="preserve">, </w:t>
            </w:r>
            <w:r w:rsidR="00C463C3" w:rsidRPr="0022376B">
              <w:rPr>
                <w:rFonts w:ascii="Arial Narrow" w:hAnsi="Arial Narrow"/>
                <w:b/>
                <w:bCs/>
                <w:sz w:val="22"/>
                <w:szCs w:val="22"/>
                <w:lang w:val="ro-RO"/>
              </w:rPr>
              <w:t>solicitantul trebuie să se asigure că</w:t>
            </w:r>
            <w:r w:rsidRPr="0022376B">
              <w:rPr>
                <w:rFonts w:ascii="Arial Narrow" w:hAnsi="Arial Narrow"/>
                <w:b/>
                <w:bCs/>
                <w:sz w:val="22"/>
                <w:szCs w:val="22"/>
                <w:lang w:val="ro-RO"/>
              </w:rPr>
              <w:t xml:space="preserve"> </w:t>
            </w:r>
            <w:r w:rsidR="0022376B" w:rsidRPr="0022376B">
              <w:rPr>
                <w:rFonts w:ascii="Arial Narrow" w:hAnsi="Arial Narrow"/>
                <w:b/>
                <w:bCs/>
                <w:sz w:val="22"/>
                <w:szCs w:val="22"/>
                <w:lang w:val="ro-RO"/>
              </w:rPr>
              <w:t>deține</w:t>
            </w:r>
            <w:r w:rsidRPr="0022376B">
              <w:rPr>
                <w:rFonts w:ascii="Arial Narrow" w:hAnsi="Arial Narrow"/>
                <w:b/>
                <w:bCs/>
                <w:sz w:val="22"/>
                <w:szCs w:val="22"/>
                <w:lang w:val="ro-RO"/>
              </w:rPr>
              <w:t xml:space="preserve"> dreptul de proprietate asupra terenulului și infrastructurii pe care se </w:t>
            </w:r>
            <w:r w:rsidR="0022376B">
              <w:rPr>
                <w:rFonts w:ascii="Arial Narrow" w:hAnsi="Arial Narrow"/>
                <w:b/>
                <w:bCs/>
                <w:sz w:val="22"/>
                <w:szCs w:val="22"/>
                <w:lang w:val="ro-RO"/>
              </w:rPr>
              <w:t xml:space="preserve">va </w:t>
            </w:r>
            <w:r w:rsidRPr="0022376B">
              <w:rPr>
                <w:rFonts w:ascii="Arial Narrow" w:hAnsi="Arial Narrow"/>
                <w:b/>
                <w:bCs/>
                <w:sz w:val="22"/>
                <w:szCs w:val="22"/>
                <w:lang w:val="ro-RO"/>
              </w:rPr>
              <w:t>realiz</w:t>
            </w:r>
            <w:r w:rsidR="0022376B">
              <w:rPr>
                <w:rFonts w:ascii="Arial Narrow" w:hAnsi="Arial Narrow"/>
                <w:b/>
                <w:bCs/>
                <w:sz w:val="22"/>
                <w:szCs w:val="22"/>
                <w:lang w:val="ro-RO"/>
              </w:rPr>
              <w:t>a</w:t>
            </w:r>
            <w:r w:rsidRPr="0022376B">
              <w:rPr>
                <w:rFonts w:ascii="Arial Narrow" w:hAnsi="Arial Narrow"/>
                <w:b/>
                <w:bCs/>
                <w:sz w:val="22"/>
                <w:szCs w:val="22"/>
                <w:lang w:val="ro-RO"/>
              </w:rPr>
              <w:t xml:space="preserve"> proiectul, </w:t>
            </w:r>
            <w:r w:rsidR="009B20D5" w:rsidRPr="0022376B">
              <w:rPr>
                <w:rFonts w:ascii="Arial Narrow" w:hAnsi="Arial Narrow"/>
                <w:sz w:val="22"/>
                <w:szCs w:val="22"/>
                <w:lang w:val="ro-RO"/>
              </w:rPr>
              <w:t>respectiv că</w:t>
            </w:r>
            <w:r w:rsidRPr="0022376B">
              <w:rPr>
                <w:rFonts w:ascii="Arial Narrow" w:hAnsi="Arial Narrow"/>
                <w:sz w:val="22"/>
                <w:szCs w:val="22"/>
                <w:lang w:val="ro-RO"/>
              </w:rPr>
              <w:t xml:space="preserve"> acestea n</w:t>
            </w:r>
            <w:r w:rsidRPr="0022376B">
              <w:rPr>
                <w:rFonts w:ascii="Arial Narrow" w:hAnsi="Arial Narrow"/>
                <w:snapToGrid w:val="0"/>
                <w:sz w:val="22"/>
                <w:szCs w:val="22"/>
                <w:lang w:val="ro-RO"/>
              </w:rPr>
              <w:t xml:space="preserve">u </w:t>
            </w:r>
            <w:r w:rsidR="002E5D66" w:rsidRPr="0022376B">
              <w:rPr>
                <w:rFonts w:ascii="Arial Narrow" w:hAnsi="Arial Narrow"/>
                <w:snapToGrid w:val="0"/>
                <w:sz w:val="22"/>
                <w:szCs w:val="22"/>
                <w:lang w:val="ro-RO"/>
              </w:rPr>
              <w:t>sunt</w:t>
            </w:r>
            <w:r w:rsidRPr="0022376B">
              <w:rPr>
                <w:rFonts w:ascii="Arial Narrow" w:hAnsi="Arial Narrow"/>
                <w:snapToGrid w:val="0"/>
                <w:sz w:val="22"/>
                <w:szCs w:val="22"/>
                <w:lang w:val="ro-RO"/>
              </w:rPr>
              <w:t xml:space="preserve"> afectate de limitări legale, convenționale, judiciare ale dreptului real invocat, incompatibile cu realizarea activităților proiectului (de ex. limite legale, convenționale etc), respectiv:</w:t>
            </w:r>
          </w:p>
          <w:p w14:paraId="35F2D2D9" w14:textId="46908624" w:rsidR="00D22955" w:rsidRPr="0022376B" w:rsidRDefault="00D22955" w:rsidP="00D22955">
            <w:pPr>
              <w:pStyle w:val="Cuprins8"/>
              <w:ind w:left="993" w:hanging="426"/>
              <w:rPr>
                <w:rFonts w:ascii="Arial Narrow" w:hAnsi="Arial Narrow"/>
                <w:snapToGrid w:val="0"/>
                <w:sz w:val="22"/>
                <w:szCs w:val="22"/>
              </w:rPr>
            </w:pPr>
            <w:r w:rsidRPr="0022376B">
              <w:rPr>
                <w:rFonts w:ascii="Arial Narrow" w:hAnsi="Arial Narrow"/>
                <w:snapToGrid w:val="0"/>
                <w:sz w:val="22"/>
                <w:szCs w:val="22"/>
              </w:rPr>
              <w:t>Nu sunt afectate de limite ale dreptu</w:t>
            </w:r>
            <w:r w:rsidR="00E31C0A" w:rsidRPr="0022376B">
              <w:rPr>
                <w:rFonts w:ascii="Arial Narrow" w:hAnsi="Arial Narrow"/>
                <w:snapToGrid w:val="0"/>
                <w:sz w:val="22"/>
                <w:szCs w:val="22"/>
              </w:rPr>
              <w:t>lui de proprietate</w:t>
            </w:r>
            <w:r w:rsidRPr="0022376B">
              <w:rPr>
                <w:rFonts w:ascii="Arial Narrow" w:hAnsi="Arial Narrow"/>
                <w:snapToGrid w:val="0"/>
                <w:sz w:val="22"/>
                <w:szCs w:val="22"/>
              </w:rPr>
              <w:t xml:space="preserve"> care sunt incompatibile cu realizarea activităților proiectului.</w:t>
            </w:r>
          </w:p>
          <w:p w14:paraId="3F8FA6B9" w14:textId="35F2CA93" w:rsidR="00D22955" w:rsidRPr="0022376B" w:rsidRDefault="00D22955" w:rsidP="00D22955">
            <w:pPr>
              <w:pStyle w:val="Cuprins8"/>
              <w:ind w:left="993" w:hanging="426"/>
              <w:rPr>
                <w:rFonts w:ascii="Arial Narrow" w:hAnsi="Arial Narrow"/>
                <w:snapToGrid w:val="0"/>
                <w:sz w:val="22"/>
                <w:szCs w:val="22"/>
              </w:rPr>
            </w:pPr>
            <w:r w:rsidRPr="0022376B">
              <w:rPr>
                <w:rFonts w:ascii="Arial Narrow" w:hAnsi="Arial Narrow"/>
                <w:snapToGrid w:val="0"/>
                <w:sz w:val="22"/>
                <w:szCs w:val="22"/>
              </w:rPr>
              <w:t>Nu fac obiectul unor litigii în curs de soluţionare la instanţele judecătoreşti cu privire la</w:t>
            </w:r>
            <w:r w:rsidR="00E31C0A" w:rsidRPr="0022376B">
              <w:rPr>
                <w:rFonts w:ascii="Arial Narrow" w:hAnsi="Arial Narrow"/>
                <w:snapToGrid w:val="0"/>
                <w:sz w:val="22"/>
                <w:szCs w:val="22"/>
              </w:rPr>
              <w:t xml:space="preserve"> situaţia juridică a terenului ş</w:t>
            </w:r>
            <w:r w:rsidRPr="0022376B">
              <w:rPr>
                <w:rFonts w:ascii="Arial Narrow" w:hAnsi="Arial Narrow"/>
                <w:snapToGrid w:val="0"/>
                <w:sz w:val="22"/>
                <w:szCs w:val="22"/>
              </w:rPr>
              <w:t>i infrastructurii imobilului, având ca obiect contestarea dreptului invocat de solicitant pentru realizarea proiectului în conformitate  cu criteriul de eligibilitate aferent.</w:t>
            </w:r>
          </w:p>
          <w:p w14:paraId="04FBE386" w14:textId="77777777" w:rsidR="00D22955" w:rsidRPr="0022376B" w:rsidRDefault="00D22955" w:rsidP="00D22955">
            <w:pPr>
              <w:pStyle w:val="Cuprins8"/>
              <w:ind w:left="993" w:hanging="426"/>
              <w:rPr>
                <w:rFonts w:ascii="Arial Narrow" w:hAnsi="Arial Narrow"/>
                <w:snapToGrid w:val="0"/>
                <w:sz w:val="22"/>
                <w:szCs w:val="22"/>
              </w:rPr>
            </w:pPr>
            <w:r w:rsidRPr="0022376B">
              <w:rPr>
                <w:rFonts w:ascii="Arial Narrow" w:hAnsi="Arial Narrow"/>
                <w:snapToGrid w:val="0"/>
                <w:sz w:val="22"/>
                <w:szCs w:val="22"/>
              </w:rPr>
              <w:t>Nu fac obiectul revendicărilor potrivit unor legi speciale în materie sau dreptului comun.</w:t>
            </w:r>
          </w:p>
          <w:p w14:paraId="4E5436C3" w14:textId="77777777" w:rsidR="00D22955" w:rsidRPr="0022376B" w:rsidRDefault="00D22955" w:rsidP="00D22955">
            <w:pPr>
              <w:pStyle w:val="Cuprins8"/>
              <w:ind w:left="993" w:hanging="426"/>
              <w:rPr>
                <w:rFonts w:ascii="Arial Narrow" w:hAnsi="Arial Narrow"/>
                <w:snapToGrid w:val="0"/>
                <w:sz w:val="22"/>
                <w:szCs w:val="22"/>
              </w:rPr>
            </w:pPr>
            <w:r w:rsidRPr="0022376B">
              <w:rPr>
                <w:rFonts w:ascii="Arial Narrow" w:hAnsi="Arial Narrow"/>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0FC5C1B1" w14:textId="77777777" w:rsidR="00D22955" w:rsidRPr="0022376B" w:rsidRDefault="00D22955" w:rsidP="00D22955">
            <w:pPr>
              <w:pStyle w:val="Cuprins8"/>
              <w:ind w:left="993" w:hanging="426"/>
              <w:rPr>
                <w:rFonts w:ascii="Arial Narrow" w:hAnsi="Arial Narrow"/>
                <w:sz w:val="22"/>
                <w:szCs w:val="22"/>
              </w:rPr>
            </w:pPr>
            <w:r w:rsidRPr="0022376B">
              <w:rPr>
                <w:rFonts w:ascii="Arial Narrow" w:hAnsi="Arial Narrow"/>
                <w:sz w:val="22"/>
                <w:szCs w:val="22"/>
              </w:rPr>
              <w:t>Sunt disponibile pentru investiții/fac obiectul inițierii unor demersuri pentru obținerea dreptului de proprietate/administrare (proiect de Hotărâre de Guvern de expropriere/de administrare).</w:t>
            </w:r>
          </w:p>
          <w:p w14:paraId="30A45787" w14:textId="77777777" w:rsidR="00D22955" w:rsidRPr="0022376B" w:rsidRDefault="00D22955" w:rsidP="00D22955">
            <w:pPr>
              <w:pStyle w:val="Cuprins8"/>
              <w:ind w:left="993" w:hanging="426"/>
              <w:rPr>
                <w:rFonts w:ascii="Arial Narrow" w:hAnsi="Arial Narrow"/>
                <w:snapToGrid w:val="0"/>
                <w:sz w:val="22"/>
                <w:szCs w:val="22"/>
              </w:rPr>
            </w:pPr>
            <w:r w:rsidRPr="0022376B">
              <w:rPr>
                <w:rFonts w:ascii="Arial Narrow" w:hAnsi="Arial Narrow"/>
                <w:snapToGrid w:val="0"/>
                <w:sz w:val="22"/>
                <w:szCs w:val="22"/>
              </w:rPr>
              <w:t>Pentru cazurile în care a fost depusă Autorizația de construire, Solicitantul va declara că deține/este titularul drepturilor care au fost avute în vedere la emiterea AC.</w:t>
            </w:r>
          </w:p>
          <w:p w14:paraId="3BE637A8" w14:textId="7D5EB2F0" w:rsidR="00D22955" w:rsidRPr="0022376B" w:rsidRDefault="00D22955" w:rsidP="00E31C0A">
            <w:pPr>
              <w:pStyle w:val="al"/>
              <w:shd w:val="clear" w:color="auto" w:fill="FFFFFF"/>
              <w:spacing w:before="120" w:beforeAutospacing="0" w:after="120" w:afterAutospacing="0" w:line="256" w:lineRule="auto"/>
              <w:jc w:val="both"/>
              <w:rPr>
                <w:rFonts w:ascii="Arial Narrow" w:hAnsi="Arial Narrow"/>
                <w:b/>
                <w:bCs/>
                <w:i/>
                <w:sz w:val="22"/>
                <w:szCs w:val="22"/>
                <w:lang w:val="ro-RO"/>
              </w:rPr>
            </w:pPr>
            <w:r w:rsidRPr="0022376B">
              <w:rPr>
                <w:rFonts w:ascii="Arial Narrow" w:hAnsi="Arial Narrow"/>
                <w:b/>
                <w:sz w:val="22"/>
                <w:szCs w:val="22"/>
                <w:lang w:val="ro-RO"/>
              </w:rPr>
              <w:t xml:space="preserve">În cazul în care, la momentul depunerii Fişei de proiect, Solicitantul </w:t>
            </w:r>
            <w:r w:rsidR="005816BC">
              <w:rPr>
                <w:rFonts w:ascii="Arial Narrow" w:hAnsi="Arial Narrow"/>
                <w:b/>
                <w:sz w:val="22"/>
                <w:szCs w:val="22"/>
                <w:lang w:val="ro-RO"/>
              </w:rPr>
              <w:t>face dovada înscrierii definitive privind</w:t>
            </w:r>
            <w:r w:rsidR="0022376B">
              <w:rPr>
                <w:rFonts w:ascii="Arial Narrow" w:hAnsi="Arial Narrow"/>
                <w:b/>
                <w:sz w:val="22"/>
                <w:szCs w:val="22"/>
                <w:lang w:val="ro-RO"/>
              </w:rPr>
              <w:t xml:space="preserve"> proprietatea</w:t>
            </w:r>
            <w:r w:rsidRPr="0022376B">
              <w:rPr>
                <w:rFonts w:ascii="Arial Narrow" w:hAnsi="Arial Narrow"/>
                <w:b/>
                <w:sz w:val="22"/>
                <w:szCs w:val="22"/>
                <w:lang w:val="ro-RO"/>
              </w:rPr>
              <w:t xml:space="preserve">, va ataşa la Fişa de proiect documente justificative din care să reiasă </w:t>
            </w:r>
            <w:r w:rsidR="0022376B">
              <w:rPr>
                <w:rFonts w:ascii="Arial Narrow" w:hAnsi="Arial Narrow"/>
                <w:b/>
                <w:sz w:val="22"/>
                <w:szCs w:val="22"/>
                <w:lang w:val="ro-RO"/>
              </w:rPr>
              <w:t>aceasta</w:t>
            </w:r>
            <w:r w:rsidRPr="0022376B">
              <w:rPr>
                <w:rFonts w:ascii="Arial Narrow" w:hAnsi="Arial Narrow"/>
                <w:b/>
                <w:sz w:val="22"/>
                <w:szCs w:val="22"/>
                <w:lang w:val="ro-RO"/>
              </w:rPr>
              <w:t xml:space="preserve"> (extras de carte funciară).</w:t>
            </w:r>
            <w:r w:rsidR="000E35B9">
              <w:rPr>
                <w:rFonts w:ascii="Arial Narrow" w:hAnsi="Arial Narrow"/>
                <w:b/>
                <w:sz w:val="22"/>
                <w:szCs w:val="22"/>
                <w:lang w:val="ro-RO"/>
              </w:rPr>
              <w:t xml:space="preserve"> În acest caz va primi punctaj maxim la criteriul 1 din grila de punctare.</w:t>
            </w:r>
          </w:p>
          <w:p w14:paraId="6E6246D9" w14:textId="09F1EC85" w:rsidR="00D22955" w:rsidRPr="0022376B" w:rsidRDefault="00D22955" w:rsidP="00E31C0A">
            <w:pPr>
              <w:pStyle w:val="al"/>
              <w:shd w:val="clear" w:color="auto" w:fill="FFFFFF"/>
              <w:spacing w:before="120" w:beforeAutospacing="0" w:after="120" w:afterAutospacing="0" w:line="256" w:lineRule="auto"/>
              <w:jc w:val="both"/>
              <w:rPr>
                <w:rFonts w:ascii="Arial Narrow" w:hAnsi="Arial Narrow"/>
                <w:b/>
                <w:bCs/>
                <w:i/>
                <w:sz w:val="22"/>
                <w:szCs w:val="22"/>
                <w:lang w:val="ro-RO"/>
              </w:rPr>
            </w:pPr>
            <w:r w:rsidRPr="0022376B">
              <w:rPr>
                <w:rFonts w:ascii="Arial Narrow" w:hAnsi="Arial Narrow"/>
                <w:b/>
                <w:snapToGrid w:val="0"/>
                <w:sz w:val="22"/>
                <w:szCs w:val="22"/>
                <w:lang w:val="ro-RO"/>
              </w:rPr>
              <w:t>În cazul în care, pentru implementarea proiectului vor fi necesare exproprieri, se va preciza calendarul estimativ al exproprierilor.</w:t>
            </w:r>
          </w:p>
          <w:p w14:paraId="4B44E745" w14:textId="77777777" w:rsidR="00D22955" w:rsidRPr="0022376B" w:rsidRDefault="00D22955" w:rsidP="00DC50D6">
            <w:pPr>
              <w:pStyle w:val="Default"/>
              <w:spacing w:before="120" w:after="120" w:line="256" w:lineRule="auto"/>
              <w:jc w:val="both"/>
              <w:rPr>
                <w:rFonts w:ascii="Arial Narrow" w:hAnsi="Arial Narrow" w:cs="Times New Roman"/>
                <w:bCs/>
                <w:color w:val="auto"/>
                <w:sz w:val="22"/>
                <w:szCs w:val="22"/>
                <w:lang w:val="ro-RO"/>
              </w:rPr>
            </w:pPr>
          </w:p>
          <w:p w14:paraId="4D87F629" w14:textId="209EE7D2" w:rsidR="007209EF" w:rsidRPr="0022376B" w:rsidRDefault="00576609" w:rsidP="007209EF">
            <w:pPr>
              <w:pStyle w:val="Default"/>
              <w:spacing w:before="120" w:after="120" w:line="259" w:lineRule="auto"/>
              <w:jc w:val="both"/>
              <w:rPr>
                <w:rFonts w:ascii="Arial Narrow" w:hAnsi="Arial Narrow" w:cs="Times New Roman"/>
                <w:i/>
                <w:iCs/>
                <w:color w:val="auto"/>
                <w:sz w:val="22"/>
                <w:szCs w:val="22"/>
                <w:lang w:val="ro-RO"/>
              </w:rPr>
            </w:pPr>
            <w:r w:rsidRPr="0022376B">
              <w:rPr>
                <w:rFonts w:ascii="Arial Narrow" w:hAnsi="Arial Narrow" w:cs="Times New Roman"/>
                <w:iCs/>
                <w:color w:val="auto"/>
                <w:sz w:val="22"/>
                <w:szCs w:val="22"/>
                <w:lang w:val="ro-RO"/>
              </w:rPr>
              <w:t xml:space="preserve">Notă: </w:t>
            </w:r>
            <w:r w:rsidR="007209EF" w:rsidRPr="0022376B">
              <w:rPr>
                <w:rFonts w:ascii="Arial Narrow" w:hAnsi="Arial Narrow" w:cs="Times New Roman"/>
                <w:i/>
                <w:iCs/>
                <w:color w:val="auto"/>
                <w:sz w:val="22"/>
                <w:szCs w:val="22"/>
                <w:lang w:val="ro-RO"/>
              </w:rPr>
              <w:t xml:space="preserve">Documentațiile tehnico-economice pentru care se acordă sprijin financiar în conformitate cu Ghidul POAT sunt:  </w:t>
            </w:r>
            <w:r w:rsidR="002B1CC7" w:rsidRPr="0022376B">
              <w:rPr>
                <w:rFonts w:ascii="Arial Narrow" w:hAnsi="Arial Narrow" w:cs="Times New Roman"/>
                <w:i/>
                <w:iCs/>
                <w:color w:val="auto"/>
                <w:sz w:val="22"/>
                <w:szCs w:val="22"/>
                <w:lang w:val="ro-RO"/>
              </w:rPr>
              <w:t xml:space="preserve">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w:t>
            </w:r>
            <w:r w:rsidR="002B1CC7" w:rsidRPr="0022376B">
              <w:rPr>
                <w:rFonts w:ascii="Arial Narrow" w:hAnsi="Arial Narrow" w:cs="Times New Roman"/>
                <w:i/>
                <w:iCs/>
                <w:color w:val="auto"/>
                <w:sz w:val="22"/>
                <w:szCs w:val="22"/>
                <w:lang w:val="ro-RO"/>
              </w:rPr>
              <w:lastRenderedPageBreak/>
              <w:t>topografice, documentații cadastrale, orice alte categorii de studii și documentații pentru obținerea de avize/autorizații care sunt necesare pentru implementarea proiectelor din domeniul specializării inteligente.</w:t>
            </w:r>
          </w:p>
          <w:p w14:paraId="164739C4" w14:textId="6B8862CC" w:rsidR="00576609" w:rsidRPr="0022376B" w:rsidRDefault="00576609" w:rsidP="00576609">
            <w:pPr>
              <w:jc w:val="both"/>
              <w:rPr>
                <w:rFonts w:ascii="Arial Narrow" w:hAnsi="Arial Narrow"/>
                <w:b/>
                <w:bCs/>
                <w:iCs/>
                <w:sz w:val="22"/>
                <w:szCs w:val="22"/>
              </w:rPr>
            </w:pPr>
            <w:r w:rsidRPr="0022376B">
              <w:rPr>
                <w:rFonts w:ascii="Arial Narrow" w:hAnsi="Arial Narrow"/>
                <w:b/>
                <w:iCs/>
                <w:sz w:val="22"/>
                <w:szCs w:val="22"/>
              </w:rPr>
              <w:t>Atenție: Documenta</w:t>
            </w:r>
            <w:r w:rsidR="00A22577" w:rsidRPr="0022376B">
              <w:rPr>
                <w:rFonts w:ascii="Arial Narrow" w:hAnsi="Arial Narrow"/>
                <w:b/>
                <w:iCs/>
                <w:sz w:val="22"/>
                <w:szCs w:val="22"/>
              </w:rPr>
              <w:t>ț</w:t>
            </w:r>
            <w:r w:rsidRPr="0022376B">
              <w:rPr>
                <w:rFonts w:ascii="Arial Narrow" w:hAnsi="Arial Narrow"/>
                <w:b/>
                <w:iCs/>
                <w:sz w:val="22"/>
                <w:szCs w:val="22"/>
              </w:rPr>
              <w:t>ia elaborat</w:t>
            </w:r>
            <w:r w:rsidR="00A22577" w:rsidRPr="0022376B">
              <w:rPr>
                <w:rFonts w:ascii="Arial Narrow" w:hAnsi="Arial Narrow"/>
                <w:b/>
                <w:iCs/>
                <w:sz w:val="22"/>
                <w:szCs w:val="22"/>
              </w:rPr>
              <w:t>ă</w:t>
            </w:r>
            <w:r w:rsidRPr="0022376B">
              <w:rPr>
                <w:rFonts w:ascii="Arial Narrow" w:hAnsi="Arial Narrow"/>
                <w:b/>
                <w:iCs/>
                <w:sz w:val="22"/>
                <w:szCs w:val="22"/>
              </w:rPr>
              <w:t xml:space="preserve"> trebuie s</w:t>
            </w:r>
            <w:r w:rsidR="00A22577" w:rsidRPr="0022376B">
              <w:rPr>
                <w:rFonts w:ascii="Arial Narrow" w:hAnsi="Arial Narrow"/>
                <w:b/>
                <w:iCs/>
                <w:sz w:val="22"/>
                <w:szCs w:val="22"/>
              </w:rPr>
              <w:t>ă</w:t>
            </w:r>
            <w:r w:rsidRPr="0022376B">
              <w:rPr>
                <w:rFonts w:ascii="Arial Narrow" w:hAnsi="Arial Narrow"/>
                <w:b/>
                <w:iCs/>
                <w:sz w:val="22"/>
                <w:szCs w:val="22"/>
              </w:rPr>
              <w:t xml:space="preserve"> respecte con</w:t>
            </w:r>
            <w:r w:rsidR="00A22577" w:rsidRPr="0022376B">
              <w:rPr>
                <w:rFonts w:ascii="Arial Narrow" w:hAnsi="Arial Narrow"/>
                <w:b/>
                <w:iCs/>
                <w:sz w:val="22"/>
                <w:szCs w:val="22"/>
              </w:rPr>
              <w:t>ț</w:t>
            </w:r>
            <w:r w:rsidRPr="0022376B">
              <w:rPr>
                <w:rFonts w:ascii="Arial Narrow" w:hAnsi="Arial Narrow"/>
                <w:b/>
                <w:iCs/>
                <w:sz w:val="22"/>
                <w:szCs w:val="22"/>
              </w:rPr>
              <w:t>inutul cadru impus de HG</w:t>
            </w:r>
            <w:r w:rsidR="002B1CC7" w:rsidRPr="0022376B">
              <w:rPr>
                <w:rFonts w:ascii="Arial Narrow" w:hAnsi="Arial Narrow"/>
                <w:b/>
                <w:iCs/>
                <w:sz w:val="22"/>
                <w:szCs w:val="22"/>
              </w:rPr>
              <w:t xml:space="preserve"> nr. </w:t>
            </w:r>
            <w:r w:rsidRPr="0022376B">
              <w:rPr>
                <w:rFonts w:ascii="Arial Narrow" w:hAnsi="Arial Narrow"/>
                <w:b/>
                <w:iCs/>
                <w:sz w:val="22"/>
                <w:szCs w:val="22"/>
              </w:rPr>
              <w:t>907/2016.</w:t>
            </w:r>
          </w:p>
        </w:tc>
      </w:tr>
      <w:tr w:rsidR="000B4F82" w:rsidRPr="0022376B" w14:paraId="489CAC8F" w14:textId="77777777" w:rsidTr="00B671EF">
        <w:trPr>
          <w:trHeight w:val="197"/>
        </w:trPr>
        <w:tc>
          <w:tcPr>
            <w:tcW w:w="564" w:type="dxa"/>
            <w:vAlign w:val="center"/>
          </w:tcPr>
          <w:p w14:paraId="6683F5A6" w14:textId="77777777" w:rsidR="00DC2C36" w:rsidRPr="0022376B" w:rsidRDefault="00DC2C36" w:rsidP="00951D5B">
            <w:pPr>
              <w:pStyle w:val="Listparagraf"/>
              <w:numPr>
                <w:ilvl w:val="0"/>
                <w:numId w:val="30"/>
              </w:numPr>
              <w:jc w:val="both"/>
              <w:rPr>
                <w:rFonts w:ascii="Arial Narrow" w:hAnsi="Arial Narrow"/>
                <w:bCs/>
                <w:lang w:val="ro-RO"/>
              </w:rPr>
            </w:pPr>
          </w:p>
        </w:tc>
        <w:tc>
          <w:tcPr>
            <w:tcW w:w="9717" w:type="dxa"/>
            <w:shd w:val="clear" w:color="auto" w:fill="auto"/>
          </w:tcPr>
          <w:p w14:paraId="241215EA" w14:textId="5963713A" w:rsidR="000B4F82" w:rsidRPr="0022376B" w:rsidRDefault="00DC2C36" w:rsidP="0048656B">
            <w:pPr>
              <w:jc w:val="both"/>
              <w:rPr>
                <w:rFonts w:ascii="Arial Narrow" w:hAnsi="Arial Narrow"/>
                <w:bCs/>
                <w:iCs/>
                <w:sz w:val="22"/>
                <w:szCs w:val="22"/>
              </w:rPr>
            </w:pPr>
            <w:r w:rsidRPr="0022376B">
              <w:rPr>
                <w:rFonts w:ascii="Arial Narrow" w:hAnsi="Arial Narrow"/>
                <w:b/>
                <w:bCs/>
                <w:iCs/>
                <w:sz w:val="22"/>
                <w:szCs w:val="22"/>
              </w:rPr>
              <w:t xml:space="preserve">Bugetul estimat </w:t>
            </w:r>
            <w:r w:rsidR="00576609" w:rsidRPr="0022376B">
              <w:rPr>
                <w:rFonts w:ascii="Arial Narrow" w:hAnsi="Arial Narrow"/>
                <w:b/>
                <w:bCs/>
                <w:iCs/>
                <w:sz w:val="22"/>
                <w:szCs w:val="22"/>
              </w:rPr>
              <w:t xml:space="preserve">solicitat din POAT </w:t>
            </w:r>
            <w:r w:rsidRPr="0022376B">
              <w:rPr>
                <w:rFonts w:ascii="Arial Narrow" w:hAnsi="Arial Narrow"/>
                <w:b/>
                <w:bCs/>
                <w:iCs/>
                <w:sz w:val="22"/>
                <w:szCs w:val="22"/>
              </w:rPr>
              <w:t>pentru elaborarea documentațiilor tehnico-economice sau alte documentații</w:t>
            </w:r>
            <w:r w:rsidR="00951D5B" w:rsidRPr="0022376B">
              <w:rPr>
                <w:rFonts w:ascii="Arial Narrow" w:hAnsi="Arial Narrow"/>
                <w:bCs/>
                <w:iCs/>
                <w:sz w:val="22"/>
                <w:szCs w:val="22"/>
              </w:rPr>
              <w:t xml:space="preserve"> (valoare total</w:t>
            </w:r>
            <w:r w:rsidR="00A22577" w:rsidRPr="0022376B">
              <w:rPr>
                <w:rFonts w:ascii="Arial Narrow" w:hAnsi="Arial Narrow"/>
                <w:bCs/>
                <w:iCs/>
                <w:sz w:val="22"/>
                <w:szCs w:val="22"/>
              </w:rPr>
              <w:t>ă</w:t>
            </w:r>
            <w:r w:rsidR="00951D5B" w:rsidRPr="0022376B">
              <w:rPr>
                <w:rFonts w:ascii="Arial Narrow" w:hAnsi="Arial Narrow"/>
                <w:bCs/>
                <w:iCs/>
                <w:sz w:val="22"/>
                <w:szCs w:val="22"/>
              </w:rPr>
              <w:t xml:space="preserve">, inclusiv TVA, </w:t>
            </w:r>
            <w:r w:rsidR="00A22577" w:rsidRPr="0022376B">
              <w:rPr>
                <w:rFonts w:ascii="Arial Narrow" w:hAnsi="Arial Narrow"/>
                <w:bCs/>
                <w:iCs/>
                <w:sz w:val="22"/>
                <w:szCs w:val="22"/>
              </w:rPr>
              <w:t>î</w:t>
            </w:r>
            <w:r w:rsidR="00951D5B" w:rsidRPr="0022376B">
              <w:rPr>
                <w:rFonts w:ascii="Arial Narrow" w:hAnsi="Arial Narrow"/>
                <w:bCs/>
                <w:iCs/>
                <w:sz w:val="22"/>
                <w:szCs w:val="22"/>
              </w:rPr>
              <w:t xml:space="preserve">n </w:t>
            </w:r>
            <w:r w:rsidR="00961A9C" w:rsidRPr="0022376B">
              <w:rPr>
                <w:rFonts w:ascii="Arial Narrow" w:hAnsi="Arial Narrow"/>
                <w:bCs/>
                <w:iCs/>
                <w:sz w:val="22"/>
                <w:szCs w:val="22"/>
              </w:rPr>
              <w:t>lei</w:t>
            </w:r>
            <w:r w:rsidR="00951D5B" w:rsidRPr="0022376B">
              <w:rPr>
                <w:rFonts w:ascii="Arial Narrow" w:hAnsi="Arial Narrow"/>
                <w:bCs/>
                <w:iCs/>
                <w:sz w:val="22"/>
                <w:szCs w:val="22"/>
              </w:rPr>
              <w:t>)</w:t>
            </w:r>
          </w:p>
          <w:p w14:paraId="51BAF9AB" w14:textId="77777777" w:rsidR="004F4296" w:rsidRPr="0022376B" w:rsidRDefault="004F4296" w:rsidP="004F4296">
            <w:pPr>
              <w:jc w:val="both"/>
              <w:rPr>
                <w:rFonts w:ascii="Arial Narrow" w:hAnsi="Arial Narrow"/>
                <w:bCs/>
                <w:iCs/>
                <w:sz w:val="22"/>
                <w:szCs w:val="22"/>
              </w:rPr>
            </w:pPr>
          </w:p>
          <w:tbl>
            <w:tblPr>
              <w:tblStyle w:val="Tabelgril"/>
              <w:tblW w:w="0" w:type="auto"/>
              <w:tblLook w:val="04A0" w:firstRow="1" w:lastRow="0" w:firstColumn="1" w:lastColumn="0" w:noHBand="0" w:noVBand="1"/>
            </w:tblPr>
            <w:tblGrid>
              <w:gridCol w:w="3163"/>
              <w:gridCol w:w="3164"/>
              <w:gridCol w:w="3164"/>
            </w:tblGrid>
            <w:tr w:rsidR="004F4296" w:rsidRPr="0022376B" w14:paraId="53EA034A" w14:textId="77777777" w:rsidTr="007E6CF3">
              <w:tc>
                <w:tcPr>
                  <w:tcW w:w="3163" w:type="dxa"/>
                  <w:shd w:val="clear" w:color="auto" w:fill="F2F2F2" w:themeFill="background1" w:themeFillShade="F2"/>
                </w:tcPr>
                <w:p w14:paraId="0D090644" w14:textId="77777777" w:rsidR="004F4296" w:rsidRPr="0022376B" w:rsidRDefault="004F4296" w:rsidP="004F4296">
                  <w:pPr>
                    <w:pStyle w:val="Default"/>
                    <w:numPr>
                      <w:ilvl w:val="0"/>
                      <w:numId w:val="45"/>
                    </w:numPr>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iCs/>
                      <w:color w:val="auto"/>
                      <w:sz w:val="22"/>
                      <w:szCs w:val="22"/>
                      <w:lang w:val="ro-RO"/>
                    </w:rPr>
                    <w:t>Valoare totală [LEI]</w:t>
                  </w:r>
                </w:p>
                <w:p w14:paraId="0D43864B" w14:textId="77777777" w:rsidR="001C684D" w:rsidRPr="0022376B" w:rsidRDefault="001C684D" w:rsidP="007E6CF3">
                  <w:pPr>
                    <w:pStyle w:val="Default"/>
                    <w:spacing w:line="259" w:lineRule="auto"/>
                    <w:jc w:val="center"/>
                    <w:rPr>
                      <w:rFonts w:ascii="Arial Narrow" w:hAnsi="Arial Narrow" w:cs="Times New Roman"/>
                      <w:i/>
                      <w:color w:val="auto"/>
                      <w:sz w:val="22"/>
                      <w:szCs w:val="22"/>
                      <w:lang w:val="ro-RO"/>
                    </w:rPr>
                  </w:pPr>
                  <w:r w:rsidRPr="0022376B">
                    <w:rPr>
                      <w:rFonts w:ascii="Arial Narrow" w:hAnsi="Arial Narrow" w:cs="Times New Roman"/>
                      <w:i/>
                      <w:color w:val="auto"/>
                      <w:sz w:val="22"/>
                      <w:szCs w:val="22"/>
                      <w:lang w:val="ro-RO"/>
                    </w:rPr>
                    <w:t>A=B+C</w:t>
                  </w:r>
                </w:p>
                <w:p w14:paraId="41D9A96F" w14:textId="102513CE" w:rsidR="001C684D" w:rsidRPr="0022376B" w:rsidRDefault="00D30E3B" w:rsidP="007E6CF3">
                  <w:pPr>
                    <w:pStyle w:val="Default"/>
                    <w:spacing w:line="259" w:lineRule="auto"/>
                    <w:jc w:val="center"/>
                    <w:rPr>
                      <w:rFonts w:ascii="Arial Narrow" w:hAnsi="Arial Narrow" w:cs="Times New Roman"/>
                      <w:i/>
                      <w:color w:val="auto"/>
                      <w:sz w:val="22"/>
                      <w:szCs w:val="22"/>
                      <w:lang w:val="ro-RO"/>
                    </w:rPr>
                  </w:pPr>
                  <w:r w:rsidRPr="0022376B">
                    <w:rPr>
                      <w:rFonts w:ascii="Arial Narrow" w:hAnsi="Arial Narrow" w:cs="Times New Roman"/>
                      <w:i/>
                      <w:color w:val="auto"/>
                      <w:sz w:val="22"/>
                      <w:szCs w:val="22"/>
                      <w:lang w:val="ro-RO"/>
                    </w:rPr>
                    <w:t>şi</w:t>
                  </w:r>
                </w:p>
                <w:p w14:paraId="2E421CD2" w14:textId="17D13744" w:rsidR="004F4296" w:rsidRPr="0022376B" w:rsidRDefault="001C684D" w:rsidP="007E6CF3">
                  <w:pPr>
                    <w:pStyle w:val="Default"/>
                    <w:spacing w:line="259" w:lineRule="auto"/>
                    <w:jc w:val="center"/>
                    <w:rPr>
                      <w:rFonts w:ascii="Arial Narrow" w:hAnsi="Arial Narrow" w:cs="Times New Roman"/>
                      <w:i/>
                      <w:color w:val="auto"/>
                      <w:sz w:val="22"/>
                      <w:szCs w:val="22"/>
                      <w:lang w:val="ro-RO"/>
                    </w:rPr>
                  </w:pPr>
                  <w:r w:rsidRPr="0022376B">
                    <w:rPr>
                      <w:rFonts w:ascii="Arial Narrow" w:hAnsi="Arial Narrow" w:cs="Times New Roman"/>
                      <w:i/>
                      <w:color w:val="auto"/>
                      <w:sz w:val="22"/>
                      <w:szCs w:val="22"/>
                      <w:lang w:val="ro-RO"/>
                    </w:rPr>
                    <w:t>A=</w:t>
                  </w:r>
                  <w:r w:rsidR="004F4296" w:rsidRPr="0022376B">
                    <w:rPr>
                      <w:rFonts w:ascii="Arial Narrow" w:hAnsi="Arial Narrow" w:cs="Times New Roman"/>
                      <w:i/>
                      <w:color w:val="auto"/>
                      <w:sz w:val="22"/>
                      <w:szCs w:val="22"/>
                      <w:lang w:val="ro-RO"/>
                    </w:rPr>
                    <w:t>D+E</w:t>
                  </w:r>
                </w:p>
              </w:tc>
              <w:tc>
                <w:tcPr>
                  <w:tcW w:w="3164" w:type="dxa"/>
                  <w:shd w:val="clear" w:color="auto" w:fill="F2F2F2" w:themeFill="background1" w:themeFillShade="F2"/>
                </w:tcPr>
                <w:p w14:paraId="39586E05" w14:textId="77777777" w:rsidR="004F4296" w:rsidRPr="0022376B" w:rsidRDefault="004F4296" w:rsidP="004F4296">
                  <w:pPr>
                    <w:pStyle w:val="Default"/>
                    <w:numPr>
                      <w:ilvl w:val="0"/>
                      <w:numId w:val="45"/>
                    </w:numPr>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iCs/>
                      <w:color w:val="auto"/>
                      <w:sz w:val="22"/>
                      <w:szCs w:val="22"/>
                      <w:lang w:val="ro-RO"/>
                    </w:rPr>
                    <w:t xml:space="preserve">Valoare totală fără TVA [LEI] </w:t>
                  </w:r>
                </w:p>
              </w:tc>
              <w:tc>
                <w:tcPr>
                  <w:tcW w:w="3164" w:type="dxa"/>
                  <w:shd w:val="clear" w:color="auto" w:fill="F2F2F2" w:themeFill="background1" w:themeFillShade="F2"/>
                </w:tcPr>
                <w:p w14:paraId="10818578" w14:textId="77777777" w:rsidR="004F4296" w:rsidRPr="0022376B" w:rsidRDefault="004F4296" w:rsidP="004F4296">
                  <w:pPr>
                    <w:pStyle w:val="Default"/>
                    <w:numPr>
                      <w:ilvl w:val="0"/>
                      <w:numId w:val="45"/>
                    </w:numPr>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iCs/>
                      <w:color w:val="auto"/>
                      <w:sz w:val="22"/>
                      <w:szCs w:val="22"/>
                      <w:lang w:val="ro-RO"/>
                    </w:rPr>
                    <w:t>Valoare TVA [LEI]</w:t>
                  </w:r>
                </w:p>
              </w:tc>
            </w:tr>
            <w:tr w:rsidR="004F4296" w:rsidRPr="0022376B" w14:paraId="20A9C843" w14:textId="77777777" w:rsidTr="007E6CF3">
              <w:trPr>
                <w:trHeight w:val="340"/>
              </w:trPr>
              <w:tc>
                <w:tcPr>
                  <w:tcW w:w="3163" w:type="dxa"/>
                </w:tcPr>
                <w:p w14:paraId="538D1EA6"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p>
              </w:tc>
              <w:tc>
                <w:tcPr>
                  <w:tcW w:w="3164" w:type="dxa"/>
                </w:tcPr>
                <w:p w14:paraId="67DDAE4E"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p>
              </w:tc>
              <w:tc>
                <w:tcPr>
                  <w:tcW w:w="3164" w:type="dxa"/>
                </w:tcPr>
                <w:p w14:paraId="3E74C4AC"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p>
              </w:tc>
            </w:tr>
          </w:tbl>
          <w:p w14:paraId="2C747AA6" w14:textId="77777777" w:rsidR="004F4296" w:rsidRPr="0022376B" w:rsidRDefault="004F4296" w:rsidP="004F4296">
            <w:pPr>
              <w:pStyle w:val="Default"/>
              <w:spacing w:before="120" w:after="120" w:line="259" w:lineRule="auto"/>
              <w:jc w:val="both"/>
              <w:rPr>
                <w:rFonts w:ascii="Arial Narrow" w:hAnsi="Arial Narrow" w:cs="Times New Roman"/>
                <w:iCs/>
                <w:color w:val="auto"/>
                <w:sz w:val="22"/>
                <w:szCs w:val="22"/>
                <w:lang w:val="ro-RO"/>
              </w:rPr>
            </w:pPr>
          </w:p>
          <w:tbl>
            <w:tblPr>
              <w:tblStyle w:val="Tabelgril"/>
              <w:tblW w:w="0" w:type="auto"/>
              <w:tblLook w:val="04A0" w:firstRow="1" w:lastRow="0" w:firstColumn="1" w:lastColumn="0" w:noHBand="0" w:noVBand="1"/>
            </w:tblPr>
            <w:tblGrid>
              <w:gridCol w:w="2372"/>
              <w:gridCol w:w="2373"/>
              <w:gridCol w:w="4746"/>
            </w:tblGrid>
            <w:tr w:rsidR="004F4296" w:rsidRPr="0022376B" w14:paraId="7020990C" w14:textId="77777777" w:rsidTr="007E6CF3">
              <w:tc>
                <w:tcPr>
                  <w:tcW w:w="4745" w:type="dxa"/>
                  <w:gridSpan w:val="2"/>
                  <w:shd w:val="clear" w:color="auto" w:fill="F2F2F2" w:themeFill="background1" w:themeFillShade="F2"/>
                </w:tcPr>
                <w:p w14:paraId="0B91F0A6" w14:textId="77777777" w:rsidR="004F4296" w:rsidRPr="0022376B" w:rsidRDefault="004F4296" w:rsidP="004F4296">
                  <w:pPr>
                    <w:pStyle w:val="Default"/>
                    <w:numPr>
                      <w:ilvl w:val="0"/>
                      <w:numId w:val="45"/>
                    </w:numPr>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iCs/>
                      <w:color w:val="auto"/>
                      <w:sz w:val="22"/>
                      <w:szCs w:val="22"/>
                      <w:lang w:val="ro-RO"/>
                    </w:rPr>
                    <w:t>Total cheltuieli eligibile [LEI]</w:t>
                  </w:r>
                </w:p>
              </w:tc>
              <w:tc>
                <w:tcPr>
                  <w:tcW w:w="4746" w:type="dxa"/>
                  <w:shd w:val="clear" w:color="auto" w:fill="F2F2F2" w:themeFill="background1" w:themeFillShade="F2"/>
                </w:tcPr>
                <w:p w14:paraId="78C9C893" w14:textId="77777777" w:rsidR="004F4296" w:rsidRPr="0022376B" w:rsidRDefault="004F4296" w:rsidP="004F4296">
                  <w:pPr>
                    <w:pStyle w:val="Default"/>
                    <w:numPr>
                      <w:ilvl w:val="0"/>
                      <w:numId w:val="45"/>
                    </w:numPr>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iCs/>
                      <w:color w:val="auto"/>
                      <w:sz w:val="22"/>
                      <w:szCs w:val="22"/>
                      <w:lang w:val="ro-RO"/>
                    </w:rPr>
                    <w:t>Total cheltuieli neeligibile [LEI]</w:t>
                  </w:r>
                </w:p>
              </w:tc>
            </w:tr>
            <w:tr w:rsidR="004F4296" w:rsidRPr="0022376B" w14:paraId="0C982840" w14:textId="77777777" w:rsidTr="007E6CF3">
              <w:trPr>
                <w:trHeight w:val="340"/>
              </w:trPr>
              <w:tc>
                <w:tcPr>
                  <w:tcW w:w="4745" w:type="dxa"/>
                  <w:gridSpan w:val="2"/>
                </w:tcPr>
                <w:p w14:paraId="2D9C660F"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p>
              </w:tc>
              <w:tc>
                <w:tcPr>
                  <w:tcW w:w="4746" w:type="dxa"/>
                  <w:vMerge w:val="restart"/>
                </w:tcPr>
                <w:p w14:paraId="64041B4C" w14:textId="77777777" w:rsidR="004F4296" w:rsidRPr="0022376B" w:rsidRDefault="004F4296" w:rsidP="007E6CF3">
                  <w:pPr>
                    <w:pStyle w:val="Default"/>
                    <w:spacing w:before="120" w:after="120" w:line="259" w:lineRule="auto"/>
                    <w:rPr>
                      <w:rFonts w:ascii="Arial Narrow" w:hAnsi="Arial Narrow" w:cs="Times New Roman"/>
                      <w:iCs/>
                      <w:color w:val="auto"/>
                      <w:sz w:val="22"/>
                      <w:szCs w:val="22"/>
                      <w:lang w:val="ro-RO"/>
                    </w:rPr>
                  </w:pPr>
                </w:p>
              </w:tc>
            </w:tr>
            <w:tr w:rsidR="004F4296" w:rsidRPr="0022376B" w14:paraId="4070DB7B" w14:textId="77777777" w:rsidTr="007E6CF3">
              <w:tc>
                <w:tcPr>
                  <w:tcW w:w="2372" w:type="dxa"/>
                  <w:shd w:val="clear" w:color="auto" w:fill="F2F2F2" w:themeFill="background1" w:themeFillShade="F2"/>
                </w:tcPr>
                <w:p w14:paraId="444CD978"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iCs/>
                      <w:color w:val="auto"/>
                      <w:sz w:val="22"/>
                      <w:szCs w:val="22"/>
                      <w:lang w:val="ro-RO"/>
                    </w:rPr>
                    <w:t>contributia solicitantului [LEI]</w:t>
                  </w:r>
                </w:p>
              </w:tc>
              <w:tc>
                <w:tcPr>
                  <w:tcW w:w="2373" w:type="dxa"/>
                  <w:shd w:val="clear" w:color="auto" w:fill="F2F2F2" w:themeFill="background1" w:themeFillShade="F2"/>
                </w:tcPr>
                <w:p w14:paraId="533FAF9A"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iCs/>
                      <w:color w:val="auto"/>
                      <w:sz w:val="22"/>
                      <w:szCs w:val="22"/>
                      <w:lang w:val="ro-RO"/>
                    </w:rPr>
                    <w:t>valoarea nerambursabila [LEI]</w:t>
                  </w:r>
                </w:p>
              </w:tc>
              <w:tc>
                <w:tcPr>
                  <w:tcW w:w="4746" w:type="dxa"/>
                  <w:vMerge/>
                </w:tcPr>
                <w:p w14:paraId="4D408D12"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p>
              </w:tc>
            </w:tr>
            <w:tr w:rsidR="004F4296" w:rsidRPr="0022376B" w14:paraId="33C7A7D2" w14:textId="77777777" w:rsidTr="007E6CF3">
              <w:trPr>
                <w:trHeight w:val="340"/>
              </w:trPr>
              <w:tc>
                <w:tcPr>
                  <w:tcW w:w="2372" w:type="dxa"/>
                </w:tcPr>
                <w:p w14:paraId="44A0E5C2"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p>
              </w:tc>
              <w:tc>
                <w:tcPr>
                  <w:tcW w:w="2373" w:type="dxa"/>
                </w:tcPr>
                <w:p w14:paraId="6B9B28C7"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p>
              </w:tc>
              <w:tc>
                <w:tcPr>
                  <w:tcW w:w="4746" w:type="dxa"/>
                  <w:vMerge/>
                </w:tcPr>
                <w:p w14:paraId="3A784A50" w14:textId="77777777" w:rsidR="004F4296" w:rsidRPr="0022376B" w:rsidRDefault="004F4296" w:rsidP="007E6CF3">
                  <w:pPr>
                    <w:pStyle w:val="Default"/>
                    <w:spacing w:before="120" w:after="120" w:line="259" w:lineRule="auto"/>
                    <w:jc w:val="both"/>
                    <w:rPr>
                      <w:rFonts w:ascii="Arial Narrow" w:hAnsi="Arial Narrow" w:cs="Times New Roman"/>
                      <w:iCs/>
                      <w:color w:val="auto"/>
                      <w:sz w:val="22"/>
                      <w:szCs w:val="22"/>
                      <w:lang w:val="ro-RO"/>
                    </w:rPr>
                  </w:pPr>
                </w:p>
              </w:tc>
            </w:tr>
          </w:tbl>
          <w:p w14:paraId="0D7DE514" w14:textId="77777777" w:rsidR="004F4296" w:rsidRPr="0022376B" w:rsidRDefault="004F4296" w:rsidP="008D3097">
            <w:pPr>
              <w:pStyle w:val="Default"/>
              <w:spacing w:before="120" w:after="120" w:line="259" w:lineRule="auto"/>
              <w:jc w:val="both"/>
              <w:rPr>
                <w:rFonts w:ascii="Arial Narrow" w:hAnsi="Arial Narrow" w:cs="Times New Roman"/>
                <w:bCs/>
                <w:iCs/>
                <w:sz w:val="22"/>
                <w:szCs w:val="22"/>
                <w:lang w:val="ro-RO"/>
              </w:rPr>
            </w:pPr>
          </w:p>
          <w:p w14:paraId="33331299" w14:textId="53E39669" w:rsidR="00F90617" w:rsidRPr="0022376B" w:rsidRDefault="00F90617" w:rsidP="00F90617">
            <w:pPr>
              <w:pStyle w:val="Default"/>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iCs/>
                <w:color w:val="auto"/>
                <w:sz w:val="22"/>
                <w:szCs w:val="22"/>
                <w:lang w:val="ro-RO"/>
              </w:rPr>
              <w:t>Buget detaliat (LEI)</w:t>
            </w:r>
            <w:r w:rsidR="00F0764A" w:rsidRPr="0022376B">
              <w:rPr>
                <w:rFonts w:ascii="Arial Narrow" w:hAnsi="Arial Narrow" w:cs="Times New Roman"/>
                <w:iCs/>
                <w:color w:val="auto"/>
                <w:sz w:val="22"/>
                <w:szCs w:val="22"/>
                <w:lang w:val="ro-RO"/>
              </w:rPr>
              <w:t xml:space="preserve"> (pentru fiecare partener, dacă este cazul)</w:t>
            </w:r>
            <w:r w:rsidRPr="0022376B">
              <w:rPr>
                <w:rFonts w:ascii="Arial Narrow" w:hAnsi="Arial Narrow" w:cs="Times New Roman"/>
                <w:iCs/>
                <w:color w:val="auto"/>
                <w:sz w:val="22"/>
                <w:szCs w:val="22"/>
                <w:lang w:val="ro-RO"/>
              </w:rPr>
              <w:t>:</w:t>
            </w:r>
          </w:p>
          <w:tbl>
            <w:tblPr>
              <w:tblStyle w:val="Tabelgril"/>
              <w:tblW w:w="0" w:type="auto"/>
              <w:tblLook w:val="04A0" w:firstRow="1" w:lastRow="0" w:firstColumn="1" w:lastColumn="0" w:noHBand="0" w:noVBand="1"/>
            </w:tblPr>
            <w:tblGrid>
              <w:gridCol w:w="1581"/>
              <w:gridCol w:w="1582"/>
              <w:gridCol w:w="1582"/>
              <w:gridCol w:w="1582"/>
              <w:gridCol w:w="1582"/>
              <w:gridCol w:w="1582"/>
            </w:tblGrid>
            <w:tr w:rsidR="00F90617" w:rsidRPr="0022376B" w14:paraId="04732E12" w14:textId="77777777" w:rsidTr="007E6CF3">
              <w:tc>
                <w:tcPr>
                  <w:tcW w:w="1581" w:type="dxa"/>
                  <w:shd w:val="clear" w:color="auto" w:fill="F2F2F2" w:themeFill="background1" w:themeFillShade="F2"/>
                </w:tcPr>
                <w:p w14:paraId="495D43C9" w14:textId="1E6CA6E9" w:rsidR="00F90617" w:rsidRPr="0022376B" w:rsidRDefault="00D060FB" w:rsidP="007E6CF3">
                  <w:pPr>
                    <w:jc w:val="both"/>
                    <w:rPr>
                      <w:rFonts w:ascii="Arial Narrow" w:hAnsi="Arial Narrow"/>
                      <w:bCs/>
                      <w:sz w:val="22"/>
                      <w:szCs w:val="22"/>
                    </w:rPr>
                  </w:pPr>
                  <w:r w:rsidRPr="0022376B">
                    <w:rPr>
                      <w:rFonts w:ascii="Arial Narrow" w:hAnsi="Arial Narrow"/>
                      <w:bCs/>
                      <w:sz w:val="22"/>
                      <w:szCs w:val="22"/>
                    </w:rPr>
                    <w:t>Denumire</w:t>
                  </w:r>
                  <w:r w:rsidR="00F90617" w:rsidRPr="0022376B">
                    <w:rPr>
                      <w:rFonts w:ascii="Arial Narrow" w:hAnsi="Arial Narrow"/>
                      <w:bCs/>
                      <w:sz w:val="22"/>
                      <w:szCs w:val="22"/>
                    </w:rPr>
                    <w:t xml:space="preserve"> cheltuial</w:t>
                  </w:r>
                  <w:r w:rsidRPr="0022376B">
                    <w:rPr>
                      <w:rFonts w:ascii="Arial Narrow" w:hAnsi="Arial Narrow"/>
                      <w:bCs/>
                      <w:sz w:val="22"/>
                      <w:szCs w:val="22"/>
                    </w:rPr>
                    <w:t>ă</w:t>
                  </w:r>
                </w:p>
              </w:tc>
              <w:tc>
                <w:tcPr>
                  <w:tcW w:w="1582" w:type="dxa"/>
                  <w:shd w:val="clear" w:color="auto" w:fill="F2F2F2" w:themeFill="background1" w:themeFillShade="F2"/>
                </w:tcPr>
                <w:p w14:paraId="19FE4572"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Valoare totală</w:t>
                  </w:r>
                </w:p>
              </w:tc>
              <w:tc>
                <w:tcPr>
                  <w:tcW w:w="1582" w:type="dxa"/>
                  <w:shd w:val="clear" w:color="auto" w:fill="F2F2F2" w:themeFill="background1" w:themeFillShade="F2"/>
                </w:tcPr>
                <w:p w14:paraId="4ABAEE92"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Valoare totală fără TVA</w:t>
                  </w:r>
                </w:p>
              </w:tc>
              <w:tc>
                <w:tcPr>
                  <w:tcW w:w="1582" w:type="dxa"/>
                  <w:shd w:val="clear" w:color="auto" w:fill="F2F2F2" w:themeFill="background1" w:themeFillShade="F2"/>
                </w:tcPr>
                <w:p w14:paraId="005F2DCF"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Valoare TVA</w:t>
                  </w:r>
                </w:p>
              </w:tc>
              <w:tc>
                <w:tcPr>
                  <w:tcW w:w="1582" w:type="dxa"/>
                  <w:shd w:val="clear" w:color="auto" w:fill="F2F2F2" w:themeFill="background1" w:themeFillShade="F2"/>
                </w:tcPr>
                <w:p w14:paraId="5E6D1EB6"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Cheltuieli eligibile</w:t>
                  </w:r>
                </w:p>
              </w:tc>
              <w:tc>
                <w:tcPr>
                  <w:tcW w:w="1582" w:type="dxa"/>
                  <w:shd w:val="clear" w:color="auto" w:fill="F2F2F2" w:themeFill="background1" w:themeFillShade="F2"/>
                </w:tcPr>
                <w:p w14:paraId="1B401505"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Cheltuieli neeligibile</w:t>
                  </w:r>
                </w:p>
              </w:tc>
            </w:tr>
            <w:tr w:rsidR="00F90617" w:rsidRPr="0022376B" w14:paraId="52AA1839" w14:textId="77777777" w:rsidTr="007E6CF3">
              <w:tc>
                <w:tcPr>
                  <w:tcW w:w="1581" w:type="dxa"/>
                  <w:shd w:val="clear" w:color="auto" w:fill="F2F2F2" w:themeFill="background1" w:themeFillShade="F2"/>
                </w:tcPr>
                <w:p w14:paraId="51BB266E"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(A)</w:t>
                  </w:r>
                </w:p>
              </w:tc>
              <w:tc>
                <w:tcPr>
                  <w:tcW w:w="1582" w:type="dxa"/>
                  <w:shd w:val="clear" w:color="auto" w:fill="F2F2F2" w:themeFill="background1" w:themeFillShade="F2"/>
                </w:tcPr>
                <w:p w14:paraId="13BE2527"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(B)</w:t>
                  </w:r>
                </w:p>
                <w:p w14:paraId="5FB63EE6" w14:textId="77777777" w:rsidR="00D060FB" w:rsidRPr="0022376B" w:rsidRDefault="00D060FB" w:rsidP="007E6CF3">
                  <w:pPr>
                    <w:jc w:val="both"/>
                    <w:rPr>
                      <w:rFonts w:ascii="Arial Narrow" w:hAnsi="Arial Narrow"/>
                      <w:bCs/>
                      <w:sz w:val="22"/>
                      <w:szCs w:val="22"/>
                    </w:rPr>
                  </w:pPr>
                  <w:r w:rsidRPr="0022376B">
                    <w:rPr>
                      <w:rFonts w:ascii="Arial Narrow" w:hAnsi="Arial Narrow"/>
                      <w:bCs/>
                      <w:sz w:val="22"/>
                      <w:szCs w:val="22"/>
                    </w:rPr>
                    <w:t>B=C+D</w:t>
                  </w:r>
                </w:p>
                <w:p w14:paraId="6B1A452F" w14:textId="2DEC1F02" w:rsidR="00D060FB" w:rsidRPr="0022376B" w:rsidRDefault="00D30E3B" w:rsidP="007E6CF3">
                  <w:pPr>
                    <w:jc w:val="both"/>
                    <w:rPr>
                      <w:rFonts w:ascii="Arial Narrow" w:hAnsi="Arial Narrow"/>
                      <w:bCs/>
                      <w:sz w:val="22"/>
                      <w:szCs w:val="22"/>
                    </w:rPr>
                  </w:pPr>
                  <w:r w:rsidRPr="0022376B">
                    <w:rPr>
                      <w:rFonts w:ascii="Arial Narrow" w:hAnsi="Arial Narrow"/>
                      <w:bCs/>
                      <w:sz w:val="22"/>
                      <w:szCs w:val="22"/>
                    </w:rPr>
                    <w:t>şi</w:t>
                  </w:r>
                </w:p>
                <w:p w14:paraId="00A3FED2" w14:textId="1DE16632" w:rsidR="00F90617" w:rsidRPr="0022376B" w:rsidRDefault="00D060FB" w:rsidP="007E6CF3">
                  <w:pPr>
                    <w:jc w:val="both"/>
                    <w:rPr>
                      <w:rFonts w:ascii="Arial Narrow" w:hAnsi="Arial Narrow"/>
                      <w:bCs/>
                      <w:sz w:val="22"/>
                      <w:szCs w:val="22"/>
                    </w:rPr>
                  </w:pPr>
                  <w:r w:rsidRPr="0022376B">
                    <w:rPr>
                      <w:rFonts w:ascii="Arial Narrow" w:hAnsi="Arial Narrow"/>
                      <w:bCs/>
                      <w:sz w:val="22"/>
                      <w:szCs w:val="22"/>
                    </w:rPr>
                    <w:t>B=</w:t>
                  </w:r>
                  <w:r w:rsidR="00F90617" w:rsidRPr="0022376B">
                    <w:rPr>
                      <w:rFonts w:ascii="Arial Narrow" w:hAnsi="Arial Narrow"/>
                      <w:bCs/>
                      <w:sz w:val="22"/>
                      <w:szCs w:val="22"/>
                    </w:rPr>
                    <w:t>E+F</w:t>
                  </w:r>
                </w:p>
              </w:tc>
              <w:tc>
                <w:tcPr>
                  <w:tcW w:w="1582" w:type="dxa"/>
                  <w:shd w:val="clear" w:color="auto" w:fill="F2F2F2" w:themeFill="background1" w:themeFillShade="F2"/>
                </w:tcPr>
                <w:p w14:paraId="2E7373DD"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(C)</w:t>
                  </w:r>
                </w:p>
              </w:tc>
              <w:tc>
                <w:tcPr>
                  <w:tcW w:w="1582" w:type="dxa"/>
                  <w:shd w:val="clear" w:color="auto" w:fill="F2F2F2" w:themeFill="background1" w:themeFillShade="F2"/>
                </w:tcPr>
                <w:p w14:paraId="1E30BA42"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(D)</w:t>
                  </w:r>
                </w:p>
              </w:tc>
              <w:tc>
                <w:tcPr>
                  <w:tcW w:w="1582" w:type="dxa"/>
                  <w:shd w:val="clear" w:color="auto" w:fill="F2F2F2" w:themeFill="background1" w:themeFillShade="F2"/>
                </w:tcPr>
                <w:p w14:paraId="4E663434"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(E)</w:t>
                  </w:r>
                </w:p>
              </w:tc>
              <w:tc>
                <w:tcPr>
                  <w:tcW w:w="1582" w:type="dxa"/>
                  <w:shd w:val="clear" w:color="auto" w:fill="F2F2F2" w:themeFill="background1" w:themeFillShade="F2"/>
                </w:tcPr>
                <w:p w14:paraId="41ED9641"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(F)</w:t>
                  </w:r>
                </w:p>
              </w:tc>
            </w:tr>
            <w:tr w:rsidR="00F90617" w:rsidRPr="0022376B" w14:paraId="45C6BA14" w14:textId="77777777" w:rsidTr="007E6CF3">
              <w:tc>
                <w:tcPr>
                  <w:tcW w:w="1581" w:type="dxa"/>
                </w:tcPr>
                <w:p w14:paraId="62703007" w14:textId="77777777" w:rsidR="00F90617" w:rsidRPr="0022376B" w:rsidRDefault="00F90617" w:rsidP="007E6CF3">
                  <w:pPr>
                    <w:jc w:val="both"/>
                    <w:rPr>
                      <w:rFonts w:ascii="Arial Narrow" w:hAnsi="Arial Narrow"/>
                      <w:bCs/>
                      <w:sz w:val="22"/>
                      <w:szCs w:val="22"/>
                    </w:rPr>
                  </w:pPr>
                </w:p>
              </w:tc>
              <w:tc>
                <w:tcPr>
                  <w:tcW w:w="1582" w:type="dxa"/>
                </w:tcPr>
                <w:p w14:paraId="04EF56E9" w14:textId="77777777" w:rsidR="00F90617" w:rsidRPr="0022376B" w:rsidRDefault="00F90617" w:rsidP="007E6CF3">
                  <w:pPr>
                    <w:jc w:val="both"/>
                    <w:rPr>
                      <w:rFonts w:ascii="Arial Narrow" w:hAnsi="Arial Narrow"/>
                      <w:bCs/>
                      <w:sz w:val="22"/>
                      <w:szCs w:val="22"/>
                    </w:rPr>
                  </w:pPr>
                </w:p>
              </w:tc>
              <w:tc>
                <w:tcPr>
                  <w:tcW w:w="1582" w:type="dxa"/>
                </w:tcPr>
                <w:p w14:paraId="6CE5DE5E" w14:textId="77777777" w:rsidR="00F90617" w:rsidRPr="0022376B" w:rsidRDefault="00F90617" w:rsidP="007E6CF3">
                  <w:pPr>
                    <w:jc w:val="both"/>
                    <w:rPr>
                      <w:rFonts w:ascii="Arial Narrow" w:hAnsi="Arial Narrow"/>
                      <w:bCs/>
                      <w:sz w:val="22"/>
                      <w:szCs w:val="22"/>
                    </w:rPr>
                  </w:pPr>
                </w:p>
              </w:tc>
              <w:tc>
                <w:tcPr>
                  <w:tcW w:w="1582" w:type="dxa"/>
                </w:tcPr>
                <w:p w14:paraId="49909F0E" w14:textId="77777777" w:rsidR="00F90617" w:rsidRPr="0022376B" w:rsidRDefault="00F90617" w:rsidP="007E6CF3">
                  <w:pPr>
                    <w:jc w:val="both"/>
                    <w:rPr>
                      <w:rFonts w:ascii="Arial Narrow" w:hAnsi="Arial Narrow"/>
                      <w:bCs/>
                      <w:sz w:val="22"/>
                      <w:szCs w:val="22"/>
                    </w:rPr>
                  </w:pPr>
                </w:p>
              </w:tc>
              <w:tc>
                <w:tcPr>
                  <w:tcW w:w="1582" w:type="dxa"/>
                </w:tcPr>
                <w:p w14:paraId="4C32ACEF" w14:textId="77777777" w:rsidR="00F90617" w:rsidRPr="0022376B" w:rsidRDefault="00F90617" w:rsidP="007E6CF3">
                  <w:pPr>
                    <w:jc w:val="both"/>
                    <w:rPr>
                      <w:rFonts w:ascii="Arial Narrow" w:hAnsi="Arial Narrow"/>
                      <w:bCs/>
                      <w:sz w:val="22"/>
                      <w:szCs w:val="22"/>
                    </w:rPr>
                  </w:pPr>
                </w:p>
              </w:tc>
              <w:tc>
                <w:tcPr>
                  <w:tcW w:w="1582" w:type="dxa"/>
                </w:tcPr>
                <w:p w14:paraId="4F21264A" w14:textId="77777777" w:rsidR="00F90617" w:rsidRPr="0022376B" w:rsidRDefault="00F90617" w:rsidP="007E6CF3">
                  <w:pPr>
                    <w:jc w:val="both"/>
                    <w:rPr>
                      <w:rFonts w:ascii="Arial Narrow" w:hAnsi="Arial Narrow"/>
                      <w:bCs/>
                      <w:sz w:val="22"/>
                      <w:szCs w:val="22"/>
                    </w:rPr>
                  </w:pPr>
                </w:p>
              </w:tc>
            </w:tr>
            <w:tr w:rsidR="00F90617" w:rsidRPr="0022376B" w14:paraId="3E70BF97" w14:textId="77777777" w:rsidTr="007E6CF3">
              <w:tc>
                <w:tcPr>
                  <w:tcW w:w="1581" w:type="dxa"/>
                </w:tcPr>
                <w:p w14:paraId="73DD58E5" w14:textId="77777777" w:rsidR="00F90617" w:rsidRPr="0022376B" w:rsidRDefault="00F90617" w:rsidP="007E6CF3">
                  <w:pPr>
                    <w:jc w:val="both"/>
                    <w:rPr>
                      <w:rFonts w:ascii="Arial Narrow" w:hAnsi="Arial Narrow"/>
                      <w:bCs/>
                      <w:sz w:val="22"/>
                      <w:szCs w:val="22"/>
                    </w:rPr>
                  </w:pPr>
                </w:p>
              </w:tc>
              <w:tc>
                <w:tcPr>
                  <w:tcW w:w="1582" w:type="dxa"/>
                </w:tcPr>
                <w:p w14:paraId="0DA83BE9" w14:textId="77777777" w:rsidR="00F90617" w:rsidRPr="0022376B" w:rsidRDefault="00F90617" w:rsidP="007E6CF3">
                  <w:pPr>
                    <w:jc w:val="both"/>
                    <w:rPr>
                      <w:rFonts w:ascii="Arial Narrow" w:hAnsi="Arial Narrow"/>
                      <w:bCs/>
                      <w:sz w:val="22"/>
                      <w:szCs w:val="22"/>
                    </w:rPr>
                  </w:pPr>
                </w:p>
              </w:tc>
              <w:tc>
                <w:tcPr>
                  <w:tcW w:w="1582" w:type="dxa"/>
                </w:tcPr>
                <w:p w14:paraId="0A0F10B8" w14:textId="77777777" w:rsidR="00F90617" w:rsidRPr="0022376B" w:rsidRDefault="00F90617" w:rsidP="007E6CF3">
                  <w:pPr>
                    <w:jc w:val="both"/>
                    <w:rPr>
                      <w:rFonts w:ascii="Arial Narrow" w:hAnsi="Arial Narrow"/>
                      <w:bCs/>
                      <w:sz w:val="22"/>
                      <w:szCs w:val="22"/>
                    </w:rPr>
                  </w:pPr>
                </w:p>
              </w:tc>
              <w:tc>
                <w:tcPr>
                  <w:tcW w:w="1582" w:type="dxa"/>
                </w:tcPr>
                <w:p w14:paraId="7F0129B9" w14:textId="77777777" w:rsidR="00F90617" w:rsidRPr="0022376B" w:rsidRDefault="00F90617" w:rsidP="007E6CF3">
                  <w:pPr>
                    <w:jc w:val="both"/>
                    <w:rPr>
                      <w:rFonts w:ascii="Arial Narrow" w:hAnsi="Arial Narrow"/>
                      <w:bCs/>
                      <w:sz w:val="22"/>
                      <w:szCs w:val="22"/>
                    </w:rPr>
                  </w:pPr>
                </w:p>
              </w:tc>
              <w:tc>
                <w:tcPr>
                  <w:tcW w:w="1582" w:type="dxa"/>
                </w:tcPr>
                <w:p w14:paraId="6AAA97F7" w14:textId="77777777" w:rsidR="00F90617" w:rsidRPr="0022376B" w:rsidRDefault="00F90617" w:rsidP="007E6CF3">
                  <w:pPr>
                    <w:jc w:val="both"/>
                    <w:rPr>
                      <w:rFonts w:ascii="Arial Narrow" w:hAnsi="Arial Narrow"/>
                      <w:bCs/>
                      <w:sz w:val="22"/>
                      <w:szCs w:val="22"/>
                    </w:rPr>
                  </w:pPr>
                </w:p>
              </w:tc>
              <w:tc>
                <w:tcPr>
                  <w:tcW w:w="1582" w:type="dxa"/>
                </w:tcPr>
                <w:p w14:paraId="2D94BF04" w14:textId="77777777" w:rsidR="00F90617" w:rsidRPr="0022376B" w:rsidRDefault="00F90617" w:rsidP="007E6CF3">
                  <w:pPr>
                    <w:jc w:val="both"/>
                    <w:rPr>
                      <w:rFonts w:ascii="Arial Narrow" w:hAnsi="Arial Narrow"/>
                      <w:bCs/>
                      <w:sz w:val="22"/>
                      <w:szCs w:val="22"/>
                    </w:rPr>
                  </w:pPr>
                </w:p>
              </w:tc>
            </w:tr>
            <w:tr w:rsidR="00F90617" w:rsidRPr="0022376B" w14:paraId="0DD7F4F4" w14:textId="77777777" w:rsidTr="007E6CF3">
              <w:tc>
                <w:tcPr>
                  <w:tcW w:w="1581" w:type="dxa"/>
                </w:tcPr>
                <w:p w14:paraId="0672D41C" w14:textId="77777777" w:rsidR="00F90617" w:rsidRPr="0022376B" w:rsidRDefault="00F90617" w:rsidP="007E6CF3">
                  <w:pPr>
                    <w:jc w:val="both"/>
                    <w:rPr>
                      <w:rFonts w:ascii="Arial Narrow" w:hAnsi="Arial Narrow"/>
                      <w:bCs/>
                      <w:sz w:val="22"/>
                      <w:szCs w:val="22"/>
                    </w:rPr>
                  </w:pPr>
                </w:p>
              </w:tc>
              <w:tc>
                <w:tcPr>
                  <w:tcW w:w="1582" w:type="dxa"/>
                </w:tcPr>
                <w:p w14:paraId="7E3FD7E3" w14:textId="77777777" w:rsidR="00F90617" w:rsidRPr="0022376B" w:rsidRDefault="00F90617" w:rsidP="007E6CF3">
                  <w:pPr>
                    <w:jc w:val="both"/>
                    <w:rPr>
                      <w:rFonts w:ascii="Arial Narrow" w:hAnsi="Arial Narrow"/>
                      <w:bCs/>
                      <w:sz w:val="22"/>
                      <w:szCs w:val="22"/>
                    </w:rPr>
                  </w:pPr>
                </w:p>
              </w:tc>
              <w:tc>
                <w:tcPr>
                  <w:tcW w:w="1582" w:type="dxa"/>
                </w:tcPr>
                <w:p w14:paraId="724A15A0" w14:textId="77777777" w:rsidR="00F90617" w:rsidRPr="0022376B" w:rsidRDefault="00F90617" w:rsidP="007E6CF3">
                  <w:pPr>
                    <w:jc w:val="both"/>
                    <w:rPr>
                      <w:rFonts w:ascii="Arial Narrow" w:hAnsi="Arial Narrow"/>
                      <w:bCs/>
                      <w:sz w:val="22"/>
                      <w:szCs w:val="22"/>
                    </w:rPr>
                  </w:pPr>
                </w:p>
              </w:tc>
              <w:tc>
                <w:tcPr>
                  <w:tcW w:w="1582" w:type="dxa"/>
                </w:tcPr>
                <w:p w14:paraId="1F2C8633" w14:textId="77777777" w:rsidR="00F90617" w:rsidRPr="0022376B" w:rsidRDefault="00F90617" w:rsidP="007E6CF3">
                  <w:pPr>
                    <w:jc w:val="both"/>
                    <w:rPr>
                      <w:rFonts w:ascii="Arial Narrow" w:hAnsi="Arial Narrow"/>
                      <w:bCs/>
                      <w:sz w:val="22"/>
                      <w:szCs w:val="22"/>
                    </w:rPr>
                  </w:pPr>
                </w:p>
              </w:tc>
              <w:tc>
                <w:tcPr>
                  <w:tcW w:w="1582" w:type="dxa"/>
                </w:tcPr>
                <w:p w14:paraId="0A251BBC" w14:textId="77777777" w:rsidR="00F90617" w:rsidRPr="0022376B" w:rsidRDefault="00F90617" w:rsidP="007E6CF3">
                  <w:pPr>
                    <w:jc w:val="both"/>
                    <w:rPr>
                      <w:rFonts w:ascii="Arial Narrow" w:hAnsi="Arial Narrow"/>
                      <w:bCs/>
                      <w:sz w:val="22"/>
                      <w:szCs w:val="22"/>
                    </w:rPr>
                  </w:pPr>
                </w:p>
              </w:tc>
              <w:tc>
                <w:tcPr>
                  <w:tcW w:w="1582" w:type="dxa"/>
                </w:tcPr>
                <w:p w14:paraId="4CA5C088" w14:textId="77777777" w:rsidR="00F90617" w:rsidRPr="0022376B" w:rsidRDefault="00F90617" w:rsidP="007E6CF3">
                  <w:pPr>
                    <w:jc w:val="both"/>
                    <w:rPr>
                      <w:rFonts w:ascii="Arial Narrow" w:hAnsi="Arial Narrow"/>
                      <w:bCs/>
                      <w:sz w:val="22"/>
                      <w:szCs w:val="22"/>
                    </w:rPr>
                  </w:pPr>
                </w:p>
              </w:tc>
            </w:tr>
            <w:tr w:rsidR="00F90617" w:rsidRPr="0022376B" w14:paraId="388B7D09" w14:textId="77777777" w:rsidTr="007E6CF3">
              <w:tc>
                <w:tcPr>
                  <w:tcW w:w="1581" w:type="dxa"/>
                </w:tcPr>
                <w:p w14:paraId="30DCFC6C" w14:textId="77777777" w:rsidR="00F90617" w:rsidRPr="0022376B" w:rsidRDefault="00F90617" w:rsidP="007E6CF3">
                  <w:pPr>
                    <w:jc w:val="both"/>
                    <w:rPr>
                      <w:rFonts w:ascii="Arial Narrow" w:hAnsi="Arial Narrow"/>
                      <w:bCs/>
                      <w:sz w:val="22"/>
                      <w:szCs w:val="22"/>
                    </w:rPr>
                  </w:pPr>
                </w:p>
              </w:tc>
              <w:tc>
                <w:tcPr>
                  <w:tcW w:w="1582" w:type="dxa"/>
                </w:tcPr>
                <w:p w14:paraId="28CC9586" w14:textId="77777777" w:rsidR="00F90617" w:rsidRPr="0022376B" w:rsidRDefault="00F90617" w:rsidP="007E6CF3">
                  <w:pPr>
                    <w:jc w:val="both"/>
                    <w:rPr>
                      <w:rFonts w:ascii="Arial Narrow" w:hAnsi="Arial Narrow"/>
                      <w:bCs/>
                      <w:sz w:val="22"/>
                      <w:szCs w:val="22"/>
                    </w:rPr>
                  </w:pPr>
                </w:p>
              </w:tc>
              <w:tc>
                <w:tcPr>
                  <w:tcW w:w="1582" w:type="dxa"/>
                </w:tcPr>
                <w:p w14:paraId="4B910ACC" w14:textId="77777777" w:rsidR="00F90617" w:rsidRPr="0022376B" w:rsidRDefault="00F90617" w:rsidP="007E6CF3">
                  <w:pPr>
                    <w:jc w:val="both"/>
                    <w:rPr>
                      <w:rFonts w:ascii="Arial Narrow" w:hAnsi="Arial Narrow"/>
                      <w:bCs/>
                      <w:sz w:val="22"/>
                      <w:szCs w:val="22"/>
                    </w:rPr>
                  </w:pPr>
                </w:p>
              </w:tc>
              <w:tc>
                <w:tcPr>
                  <w:tcW w:w="1582" w:type="dxa"/>
                </w:tcPr>
                <w:p w14:paraId="16581B23" w14:textId="77777777" w:rsidR="00F90617" w:rsidRPr="0022376B" w:rsidRDefault="00F90617" w:rsidP="007E6CF3">
                  <w:pPr>
                    <w:jc w:val="both"/>
                    <w:rPr>
                      <w:rFonts w:ascii="Arial Narrow" w:hAnsi="Arial Narrow"/>
                      <w:bCs/>
                      <w:sz w:val="22"/>
                      <w:szCs w:val="22"/>
                    </w:rPr>
                  </w:pPr>
                </w:p>
              </w:tc>
              <w:tc>
                <w:tcPr>
                  <w:tcW w:w="1582" w:type="dxa"/>
                </w:tcPr>
                <w:p w14:paraId="4D15DE30" w14:textId="77777777" w:rsidR="00F90617" w:rsidRPr="0022376B" w:rsidRDefault="00F90617" w:rsidP="007E6CF3">
                  <w:pPr>
                    <w:jc w:val="both"/>
                    <w:rPr>
                      <w:rFonts w:ascii="Arial Narrow" w:hAnsi="Arial Narrow"/>
                      <w:bCs/>
                      <w:sz w:val="22"/>
                      <w:szCs w:val="22"/>
                    </w:rPr>
                  </w:pPr>
                </w:p>
              </w:tc>
              <w:tc>
                <w:tcPr>
                  <w:tcW w:w="1582" w:type="dxa"/>
                </w:tcPr>
                <w:p w14:paraId="5AF9B46C" w14:textId="77777777" w:rsidR="00F90617" w:rsidRPr="0022376B" w:rsidRDefault="00F90617" w:rsidP="007E6CF3">
                  <w:pPr>
                    <w:jc w:val="both"/>
                    <w:rPr>
                      <w:rFonts w:ascii="Arial Narrow" w:hAnsi="Arial Narrow"/>
                      <w:bCs/>
                      <w:sz w:val="22"/>
                      <w:szCs w:val="22"/>
                    </w:rPr>
                  </w:pPr>
                </w:p>
              </w:tc>
            </w:tr>
            <w:tr w:rsidR="00F90617" w:rsidRPr="0022376B" w14:paraId="0C93DD97" w14:textId="77777777" w:rsidTr="007E6CF3">
              <w:tc>
                <w:tcPr>
                  <w:tcW w:w="1581" w:type="dxa"/>
                </w:tcPr>
                <w:p w14:paraId="5A488807" w14:textId="77777777" w:rsidR="00F90617" w:rsidRPr="0022376B" w:rsidRDefault="00F90617" w:rsidP="007E6CF3">
                  <w:pPr>
                    <w:jc w:val="both"/>
                    <w:rPr>
                      <w:rFonts w:ascii="Arial Narrow" w:hAnsi="Arial Narrow"/>
                      <w:bCs/>
                      <w:sz w:val="22"/>
                      <w:szCs w:val="22"/>
                    </w:rPr>
                  </w:pPr>
                </w:p>
              </w:tc>
              <w:tc>
                <w:tcPr>
                  <w:tcW w:w="1582" w:type="dxa"/>
                </w:tcPr>
                <w:p w14:paraId="2B975281" w14:textId="77777777" w:rsidR="00F90617" w:rsidRPr="0022376B" w:rsidRDefault="00F90617" w:rsidP="007E6CF3">
                  <w:pPr>
                    <w:jc w:val="both"/>
                    <w:rPr>
                      <w:rFonts w:ascii="Arial Narrow" w:hAnsi="Arial Narrow"/>
                      <w:bCs/>
                      <w:sz w:val="22"/>
                      <w:szCs w:val="22"/>
                    </w:rPr>
                  </w:pPr>
                </w:p>
              </w:tc>
              <w:tc>
                <w:tcPr>
                  <w:tcW w:w="1582" w:type="dxa"/>
                </w:tcPr>
                <w:p w14:paraId="6744F029" w14:textId="77777777" w:rsidR="00F90617" w:rsidRPr="0022376B" w:rsidRDefault="00F90617" w:rsidP="007E6CF3">
                  <w:pPr>
                    <w:jc w:val="both"/>
                    <w:rPr>
                      <w:rFonts w:ascii="Arial Narrow" w:hAnsi="Arial Narrow"/>
                      <w:bCs/>
                      <w:sz w:val="22"/>
                      <w:szCs w:val="22"/>
                    </w:rPr>
                  </w:pPr>
                </w:p>
              </w:tc>
              <w:tc>
                <w:tcPr>
                  <w:tcW w:w="1582" w:type="dxa"/>
                </w:tcPr>
                <w:p w14:paraId="5ABE31CE" w14:textId="77777777" w:rsidR="00F90617" w:rsidRPr="0022376B" w:rsidRDefault="00F90617" w:rsidP="007E6CF3">
                  <w:pPr>
                    <w:jc w:val="both"/>
                    <w:rPr>
                      <w:rFonts w:ascii="Arial Narrow" w:hAnsi="Arial Narrow"/>
                      <w:bCs/>
                      <w:sz w:val="22"/>
                      <w:szCs w:val="22"/>
                    </w:rPr>
                  </w:pPr>
                </w:p>
              </w:tc>
              <w:tc>
                <w:tcPr>
                  <w:tcW w:w="1582" w:type="dxa"/>
                </w:tcPr>
                <w:p w14:paraId="4D898EAA" w14:textId="77777777" w:rsidR="00F90617" w:rsidRPr="0022376B" w:rsidRDefault="00F90617" w:rsidP="007E6CF3">
                  <w:pPr>
                    <w:jc w:val="both"/>
                    <w:rPr>
                      <w:rFonts w:ascii="Arial Narrow" w:hAnsi="Arial Narrow"/>
                      <w:bCs/>
                      <w:sz w:val="22"/>
                      <w:szCs w:val="22"/>
                    </w:rPr>
                  </w:pPr>
                </w:p>
              </w:tc>
              <w:tc>
                <w:tcPr>
                  <w:tcW w:w="1582" w:type="dxa"/>
                </w:tcPr>
                <w:p w14:paraId="31330000" w14:textId="77777777" w:rsidR="00F90617" w:rsidRPr="0022376B" w:rsidRDefault="00F90617" w:rsidP="007E6CF3">
                  <w:pPr>
                    <w:jc w:val="both"/>
                    <w:rPr>
                      <w:rFonts w:ascii="Arial Narrow" w:hAnsi="Arial Narrow"/>
                      <w:bCs/>
                      <w:sz w:val="22"/>
                      <w:szCs w:val="22"/>
                    </w:rPr>
                  </w:pPr>
                </w:p>
              </w:tc>
            </w:tr>
            <w:tr w:rsidR="00F90617" w:rsidRPr="0022376B" w14:paraId="05DA2B34" w14:textId="77777777" w:rsidTr="007E6CF3">
              <w:tc>
                <w:tcPr>
                  <w:tcW w:w="1581" w:type="dxa"/>
                </w:tcPr>
                <w:p w14:paraId="1FA89850" w14:textId="77777777" w:rsidR="00F90617" w:rsidRPr="0022376B" w:rsidRDefault="00F90617" w:rsidP="007E6CF3">
                  <w:pPr>
                    <w:jc w:val="both"/>
                    <w:rPr>
                      <w:rFonts w:ascii="Arial Narrow" w:hAnsi="Arial Narrow"/>
                      <w:bCs/>
                      <w:sz w:val="22"/>
                      <w:szCs w:val="22"/>
                    </w:rPr>
                  </w:pPr>
                  <w:r w:rsidRPr="0022376B">
                    <w:rPr>
                      <w:rFonts w:ascii="Arial Narrow" w:hAnsi="Arial Narrow"/>
                      <w:bCs/>
                      <w:sz w:val="22"/>
                      <w:szCs w:val="22"/>
                    </w:rPr>
                    <w:t>TOTAL</w:t>
                  </w:r>
                </w:p>
              </w:tc>
              <w:tc>
                <w:tcPr>
                  <w:tcW w:w="1582" w:type="dxa"/>
                </w:tcPr>
                <w:p w14:paraId="21E80038" w14:textId="77777777" w:rsidR="00F90617" w:rsidRPr="0022376B" w:rsidRDefault="00F90617" w:rsidP="007E6CF3">
                  <w:pPr>
                    <w:jc w:val="both"/>
                    <w:rPr>
                      <w:rFonts w:ascii="Arial Narrow" w:hAnsi="Arial Narrow"/>
                      <w:bCs/>
                      <w:sz w:val="22"/>
                      <w:szCs w:val="22"/>
                    </w:rPr>
                  </w:pPr>
                </w:p>
              </w:tc>
              <w:tc>
                <w:tcPr>
                  <w:tcW w:w="1582" w:type="dxa"/>
                </w:tcPr>
                <w:p w14:paraId="5C5D1EF0" w14:textId="77777777" w:rsidR="00F90617" w:rsidRPr="0022376B" w:rsidRDefault="00F90617" w:rsidP="007E6CF3">
                  <w:pPr>
                    <w:jc w:val="both"/>
                    <w:rPr>
                      <w:rFonts w:ascii="Arial Narrow" w:hAnsi="Arial Narrow"/>
                      <w:bCs/>
                      <w:sz w:val="22"/>
                      <w:szCs w:val="22"/>
                    </w:rPr>
                  </w:pPr>
                </w:p>
              </w:tc>
              <w:tc>
                <w:tcPr>
                  <w:tcW w:w="1582" w:type="dxa"/>
                </w:tcPr>
                <w:p w14:paraId="7B78B8AC" w14:textId="77777777" w:rsidR="00F90617" w:rsidRPr="0022376B" w:rsidRDefault="00F90617" w:rsidP="007E6CF3">
                  <w:pPr>
                    <w:jc w:val="both"/>
                    <w:rPr>
                      <w:rFonts w:ascii="Arial Narrow" w:hAnsi="Arial Narrow"/>
                      <w:bCs/>
                      <w:sz w:val="22"/>
                      <w:szCs w:val="22"/>
                    </w:rPr>
                  </w:pPr>
                </w:p>
              </w:tc>
              <w:tc>
                <w:tcPr>
                  <w:tcW w:w="1582" w:type="dxa"/>
                </w:tcPr>
                <w:p w14:paraId="6151965E" w14:textId="77777777" w:rsidR="00F90617" w:rsidRPr="0022376B" w:rsidRDefault="00F90617" w:rsidP="007E6CF3">
                  <w:pPr>
                    <w:jc w:val="both"/>
                    <w:rPr>
                      <w:rFonts w:ascii="Arial Narrow" w:hAnsi="Arial Narrow"/>
                      <w:bCs/>
                      <w:sz w:val="22"/>
                      <w:szCs w:val="22"/>
                    </w:rPr>
                  </w:pPr>
                </w:p>
              </w:tc>
              <w:tc>
                <w:tcPr>
                  <w:tcW w:w="1582" w:type="dxa"/>
                </w:tcPr>
                <w:p w14:paraId="120285F8" w14:textId="77777777" w:rsidR="00F90617" w:rsidRPr="0022376B" w:rsidRDefault="00F90617" w:rsidP="007E6CF3">
                  <w:pPr>
                    <w:jc w:val="both"/>
                    <w:rPr>
                      <w:rFonts w:ascii="Arial Narrow" w:hAnsi="Arial Narrow"/>
                      <w:bCs/>
                      <w:sz w:val="22"/>
                      <w:szCs w:val="22"/>
                    </w:rPr>
                  </w:pPr>
                </w:p>
              </w:tc>
            </w:tr>
          </w:tbl>
          <w:p w14:paraId="31C9F62D" w14:textId="77777777" w:rsidR="004F4296" w:rsidRPr="0022376B" w:rsidRDefault="004F4296" w:rsidP="008D3097">
            <w:pPr>
              <w:pStyle w:val="Default"/>
              <w:spacing w:before="120" w:after="120" w:line="259" w:lineRule="auto"/>
              <w:jc w:val="both"/>
              <w:rPr>
                <w:rFonts w:ascii="Arial Narrow" w:hAnsi="Arial Narrow" w:cs="Times New Roman"/>
                <w:bCs/>
                <w:iCs/>
                <w:sz w:val="22"/>
                <w:szCs w:val="22"/>
                <w:lang w:val="ro-RO"/>
              </w:rPr>
            </w:pPr>
          </w:p>
          <w:p w14:paraId="2273A7D9" w14:textId="43B9A880" w:rsidR="00CE6B2B" w:rsidRDefault="00CE6B2B" w:rsidP="008D3097">
            <w:pPr>
              <w:pStyle w:val="Default"/>
              <w:spacing w:before="120" w:after="120" w:line="259" w:lineRule="auto"/>
              <w:jc w:val="both"/>
              <w:rPr>
                <w:rFonts w:ascii="Arial Narrow" w:hAnsi="Arial Narrow" w:cs="Times New Roman"/>
                <w:bCs/>
                <w:iCs/>
                <w:sz w:val="22"/>
                <w:szCs w:val="22"/>
                <w:lang w:val="ro-RO"/>
              </w:rPr>
            </w:pPr>
            <w:r w:rsidRPr="0022376B">
              <w:rPr>
                <w:rFonts w:ascii="Arial Narrow" w:hAnsi="Arial Narrow" w:cs="Times New Roman"/>
                <w:bCs/>
                <w:iCs/>
                <w:sz w:val="22"/>
                <w:szCs w:val="22"/>
                <w:lang w:val="ro-RO"/>
              </w:rPr>
              <w:t xml:space="preserve">Tip ajutor solicitat: </w:t>
            </w:r>
            <w:r w:rsidRPr="0022376B">
              <w:rPr>
                <w:rFonts w:ascii="Arial Narrow" w:hAnsi="Arial Narrow" w:cs="Times New Roman"/>
                <w:b/>
                <w:bCs/>
                <w:iCs/>
                <w:sz w:val="22"/>
                <w:szCs w:val="22"/>
                <w:lang w:val="ro-RO"/>
              </w:rPr>
              <w:t>de minimis/de stat</w:t>
            </w:r>
            <w:r w:rsidR="00A44BA9" w:rsidRPr="0022376B">
              <w:rPr>
                <w:rFonts w:ascii="Arial Narrow" w:hAnsi="Arial Narrow" w:cs="Times New Roman"/>
                <w:bCs/>
                <w:iCs/>
                <w:sz w:val="22"/>
                <w:szCs w:val="22"/>
                <w:lang w:val="ro-RO"/>
              </w:rPr>
              <w:t xml:space="preserve"> (a se vedea prevederile ghidului în acest sens)</w:t>
            </w:r>
          </w:p>
          <w:p w14:paraId="49FAF058" w14:textId="030FA6AB" w:rsidR="00CE6B2B" w:rsidRPr="00440E9E" w:rsidRDefault="00440E9E" w:rsidP="008D3097">
            <w:pPr>
              <w:pStyle w:val="Default"/>
              <w:spacing w:before="120" w:after="120" w:line="259" w:lineRule="auto"/>
              <w:jc w:val="both"/>
              <w:rPr>
                <w:rFonts w:ascii="Arial Narrow" w:hAnsi="Arial Narrow" w:cs="Times New Roman"/>
                <w:bCs/>
                <w:iCs/>
                <w:sz w:val="22"/>
                <w:szCs w:val="22"/>
                <w:lang w:val="ro-RO"/>
              </w:rPr>
            </w:pPr>
            <w:r w:rsidRPr="00440E9E">
              <w:rPr>
                <w:rFonts w:ascii="Arial Narrow" w:hAnsi="Arial Narrow"/>
                <w:sz w:val="22"/>
                <w:szCs w:val="22"/>
              </w:rPr>
              <w:t xml:space="preserve">Solicitantul poate opta suplimentar şi pentru asigurarea unei contribuţii proprii la valoarea cheltuielilor eligibile. Astfel, ajutorul de minimis poate fi </w:t>
            </w:r>
            <w:r>
              <w:rPr>
                <w:rFonts w:ascii="Arial Narrow" w:hAnsi="Arial Narrow"/>
                <w:sz w:val="22"/>
                <w:szCs w:val="22"/>
              </w:rPr>
              <w:t>solicitat</w:t>
            </w:r>
            <w:r w:rsidRPr="00440E9E">
              <w:rPr>
                <w:rFonts w:ascii="Arial Narrow" w:hAnsi="Arial Narrow"/>
                <w:sz w:val="22"/>
                <w:szCs w:val="22"/>
              </w:rPr>
              <w:t xml:space="preserve"> </w:t>
            </w:r>
            <w:r>
              <w:rPr>
                <w:rFonts w:ascii="Arial Narrow" w:hAnsi="Arial Narrow"/>
                <w:sz w:val="22"/>
                <w:szCs w:val="22"/>
              </w:rPr>
              <w:t>în procent între</w:t>
            </w:r>
            <w:r w:rsidRPr="00440E9E">
              <w:rPr>
                <w:rFonts w:ascii="Arial Narrow" w:hAnsi="Arial Narrow"/>
                <w:sz w:val="22"/>
                <w:szCs w:val="22"/>
              </w:rPr>
              <w:t xml:space="preserve"> 90%</w:t>
            </w:r>
            <w:r>
              <w:rPr>
                <w:rFonts w:ascii="Arial Narrow" w:hAnsi="Arial Narrow"/>
                <w:sz w:val="22"/>
                <w:szCs w:val="22"/>
              </w:rPr>
              <w:t>-100%</w:t>
            </w:r>
            <w:r w:rsidRPr="00440E9E">
              <w:rPr>
                <w:rFonts w:ascii="Arial Narrow" w:hAnsi="Arial Narrow"/>
                <w:sz w:val="22"/>
                <w:szCs w:val="22"/>
              </w:rPr>
              <w:t xml:space="preserve"> din totalul cheltuielilor eligibile şi ajutorul de stat </w:t>
            </w:r>
            <w:r>
              <w:rPr>
                <w:rFonts w:ascii="Arial Narrow" w:hAnsi="Arial Narrow"/>
                <w:sz w:val="22"/>
                <w:szCs w:val="22"/>
              </w:rPr>
              <w:t>în procent între</w:t>
            </w:r>
            <w:r w:rsidRPr="00440E9E">
              <w:rPr>
                <w:rFonts w:ascii="Arial Narrow" w:hAnsi="Arial Narrow"/>
                <w:sz w:val="22"/>
                <w:szCs w:val="22"/>
              </w:rPr>
              <w:t xml:space="preserve"> 40%</w:t>
            </w:r>
            <w:r>
              <w:rPr>
                <w:rFonts w:ascii="Arial Narrow" w:hAnsi="Arial Narrow"/>
                <w:sz w:val="22"/>
                <w:szCs w:val="22"/>
              </w:rPr>
              <w:t>-50%</w:t>
            </w:r>
            <w:r w:rsidRPr="00440E9E">
              <w:rPr>
                <w:rFonts w:ascii="Arial Narrow" w:hAnsi="Arial Narrow"/>
                <w:sz w:val="22"/>
                <w:szCs w:val="22"/>
              </w:rPr>
              <w:t xml:space="preserve"> din totalul cheltuielilor eligibile. Asigurarea </w:t>
            </w:r>
            <w:r w:rsidR="00F86FD4">
              <w:rPr>
                <w:rFonts w:ascii="Arial Narrow" w:hAnsi="Arial Narrow"/>
                <w:sz w:val="22"/>
                <w:szCs w:val="22"/>
              </w:rPr>
              <w:t xml:space="preserve">suplimentară a </w:t>
            </w:r>
            <w:r w:rsidRPr="00440E9E">
              <w:rPr>
                <w:rFonts w:ascii="Arial Narrow" w:hAnsi="Arial Narrow"/>
                <w:sz w:val="22"/>
                <w:szCs w:val="22"/>
              </w:rPr>
              <w:t>cofinanţării proprii la totalul cheltuielilor eligibile va asigura punctaj suplimentar, conform criteri</w:t>
            </w:r>
            <w:r w:rsidR="00E309DB">
              <w:rPr>
                <w:rFonts w:ascii="Arial Narrow" w:hAnsi="Arial Narrow"/>
                <w:sz w:val="22"/>
                <w:szCs w:val="22"/>
              </w:rPr>
              <w:t xml:space="preserve">ului </w:t>
            </w:r>
            <w:r w:rsidR="00A31A71">
              <w:rPr>
                <w:rFonts w:ascii="Arial Narrow" w:hAnsi="Arial Narrow"/>
                <w:sz w:val="22"/>
                <w:szCs w:val="22"/>
              </w:rPr>
              <w:t xml:space="preserve">9 </w:t>
            </w:r>
            <w:r w:rsidRPr="00440E9E">
              <w:rPr>
                <w:rFonts w:ascii="Arial Narrow" w:hAnsi="Arial Narrow"/>
                <w:sz w:val="22"/>
                <w:szCs w:val="22"/>
              </w:rPr>
              <w:t>din Anexa 3A-Grila ETF.</w:t>
            </w:r>
          </w:p>
          <w:p w14:paraId="6F73CD6C" w14:textId="56F00E43" w:rsidR="00DC50D6" w:rsidRPr="0022376B" w:rsidRDefault="00DC50D6" w:rsidP="008D3097">
            <w:pPr>
              <w:pStyle w:val="Default"/>
              <w:spacing w:before="120" w:after="120" w:line="259" w:lineRule="auto"/>
              <w:jc w:val="both"/>
              <w:rPr>
                <w:rFonts w:ascii="Arial Narrow" w:hAnsi="Arial Narrow" w:cs="Times New Roman"/>
                <w:iCs/>
                <w:color w:val="auto"/>
                <w:sz w:val="22"/>
                <w:szCs w:val="22"/>
                <w:lang w:val="ro-RO"/>
              </w:rPr>
            </w:pPr>
            <w:r w:rsidRPr="0022376B">
              <w:rPr>
                <w:rFonts w:ascii="Arial Narrow" w:hAnsi="Arial Narrow" w:cs="Times New Roman"/>
                <w:bCs/>
                <w:iCs/>
                <w:sz w:val="22"/>
                <w:szCs w:val="22"/>
                <w:lang w:val="ro-RO"/>
              </w:rPr>
              <w:t>Notă:</w:t>
            </w:r>
            <w:r w:rsidRPr="0022376B">
              <w:rPr>
                <w:rFonts w:ascii="Arial Narrow" w:hAnsi="Arial Narrow"/>
                <w:bCs/>
                <w:iCs/>
                <w:lang w:val="ro-RO"/>
              </w:rPr>
              <w:t xml:space="preserve"> </w:t>
            </w:r>
            <w:r w:rsidRPr="0022376B">
              <w:rPr>
                <w:rFonts w:ascii="Arial Narrow" w:hAnsi="Arial Narrow" w:cs="Times New Roman"/>
                <w:i/>
                <w:iCs/>
                <w:color w:val="auto"/>
                <w:sz w:val="22"/>
                <w:szCs w:val="22"/>
                <w:lang w:val="ro-RO"/>
              </w:rPr>
              <w:t xml:space="preserve">Se va atașa Nota de fundamentare a bugetului </w:t>
            </w:r>
            <w:r w:rsidR="006960D7" w:rsidRPr="0022376B">
              <w:rPr>
                <w:rFonts w:ascii="Arial Narrow" w:hAnsi="Arial Narrow" w:cs="Times New Roman"/>
                <w:i/>
                <w:iCs/>
                <w:color w:val="auto"/>
                <w:sz w:val="22"/>
                <w:szCs w:val="22"/>
                <w:lang w:val="ro-RO"/>
              </w:rPr>
              <w:t xml:space="preserve">proiectului de investiţie </w:t>
            </w:r>
            <w:r w:rsidRPr="0022376B">
              <w:rPr>
                <w:rFonts w:ascii="Arial Narrow" w:hAnsi="Arial Narrow" w:cs="Times New Roman"/>
                <w:i/>
                <w:iCs/>
                <w:color w:val="auto"/>
                <w:sz w:val="22"/>
                <w:szCs w:val="22"/>
                <w:lang w:val="ro-RO"/>
              </w:rPr>
              <w:t>privind rezonabilitatea costurilor</w:t>
            </w:r>
            <w:r w:rsidR="006960D7" w:rsidRPr="0022376B">
              <w:rPr>
                <w:rFonts w:ascii="Arial Narrow" w:hAnsi="Arial Narrow" w:cs="Times New Roman"/>
                <w:i/>
                <w:iCs/>
                <w:color w:val="auto"/>
                <w:sz w:val="22"/>
                <w:szCs w:val="22"/>
                <w:lang w:val="ro-RO"/>
              </w:rPr>
              <w:t xml:space="preserve"> şi </w:t>
            </w:r>
            <w:r w:rsidR="006960D7" w:rsidRPr="0022376B">
              <w:rPr>
                <w:rFonts w:ascii="Arial Narrow" w:hAnsi="Arial Narrow" w:cs="Times New Roman"/>
                <w:b/>
                <w:i/>
                <w:iCs/>
                <w:color w:val="auto"/>
                <w:sz w:val="22"/>
                <w:szCs w:val="22"/>
                <w:lang w:val="ro-RO"/>
              </w:rPr>
              <w:t>două oferte pentru prezenta solicitare de sprijin pentru întocmirea studiilor/documentaţiilor</w:t>
            </w:r>
            <w:r w:rsidRPr="0022376B">
              <w:rPr>
                <w:rFonts w:ascii="Arial Narrow" w:hAnsi="Arial Narrow" w:cs="Times New Roman"/>
                <w:b/>
                <w:i/>
                <w:iCs/>
                <w:color w:val="auto"/>
                <w:sz w:val="22"/>
                <w:szCs w:val="22"/>
                <w:lang w:val="ro-RO"/>
              </w:rPr>
              <w:t>.</w:t>
            </w:r>
          </w:p>
        </w:tc>
      </w:tr>
      <w:tr w:rsidR="000B4F82" w:rsidRPr="0022376B" w14:paraId="1320F819" w14:textId="77777777" w:rsidTr="00B671EF">
        <w:trPr>
          <w:trHeight w:val="197"/>
        </w:trPr>
        <w:tc>
          <w:tcPr>
            <w:tcW w:w="564" w:type="dxa"/>
            <w:vMerge w:val="restart"/>
            <w:vAlign w:val="center"/>
          </w:tcPr>
          <w:p w14:paraId="5E5EF4F4" w14:textId="06AE939C" w:rsidR="0048656B" w:rsidRPr="0022376B" w:rsidRDefault="0048656B" w:rsidP="00951D5B">
            <w:pPr>
              <w:pStyle w:val="Listparagraf"/>
              <w:numPr>
                <w:ilvl w:val="0"/>
                <w:numId w:val="30"/>
              </w:numPr>
              <w:jc w:val="center"/>
              <w:rPr>
                <w:rFonts w:ascii="Arial Narrow" w:hAnsi="Arial Narrow"/>
                <w:bCs/>
                <w:lang w:val="ro-RO"/>
              </w:rPr>
            </w:pPr>
          </w:p>
        </w:tc>
        <w:tc>
          <w:tcPr>
            <w:tcW w:w="9717" w:type="dxa"/>
            <w:shd w:val="clear" w:color="auto" w:fill="F2F2F2"/>
          </w:tcPr>
          <w:p w14:paraId="7BE82002" w14:textId="4792DB3D" w:rsidR="0048656B" w:rsidRPr="0022376B" w:rsidRDefault="0048656B" w:rsidP="0048656B">
            <w:pPr>
              <w:jc w:val="both"/>
              <w:rPr>
                <w:rFonts w:ascii="Arial Narrow" w:hAnsi="Arial Narrow"/>
                <w:b/>
                <w:sz w:val="22"/>
                <w:szCs w:val="22"/>
              </w:rPr>
            </w:pPr>
            <w:r w:rsidRPr="0022376B">
              <w:rPr>
                <w:rFonts w:ascii="Arial Narrow" w:hAnsi="Arial Narrow"/>
                <w:b/>
                <w:sz w:val="22"/>
                <w:szCs w:val="22"/>
              </w:rPr>
              <w:t>Perioada de implementare</w:t>
            </w:r>
            <w:r w:rsidR="00DC2C36" w:rsidRPr="0022376B">
              <w:rPr>
                <w:rFonts w:ascii="Arial Narrow" w:hAnsi="Arial Narrow"/>
                <w:b/>
                <w:sz w:val="22"/>
                <w:szCs w:val="22"/>
              </w:rPr>
              <w:t xml:space="preserve"> pentru realizarea documentațiilor</w:t>
            </w:r>
            <w:r w:rsidR="00951D5B" w:rsidRPr="0022376B">
              <w:rPr>
                <w:rFonts w:ascii="Arial Narrow" w:hAnsi="Arial Narrow"/>
                <w:b/>
                <w:sz w:val="22"/>
                <w:szCs w:val="22"/>
              </w:rPr>
              <w:t xml:space="preserve"> în cadrul proiectului finanțat din POAT</w:t>
            </w:r>
          </w:p>
        </w:tc>
      </w:tr>
      <w:tr w:rsidR="000B4F82" w:rsidRPr="0022376B" w14:paraId="3DEC98BA" w14:textId="77777777" w:rsidTr="00B671EF">
        <w:trPr>
          <w:trHeight w:val="197"/>
        </w:trPr>
        <w:tc>
          <w:tcPr>
            <w:tcW w:w="564" w:type="dxa"/>
            <w:vMerge/>
            <w:vAlign w:val="center"/>
          </w:tcPr>
          <w:p w14:paraId="72DA84DC" w14:textId="77777777" w:rsidR="0048656B" w:rsidRPr="0022376B" w:rsidRDefault="0048656B" w:rsidP="00951D5B">
            <w:pPr>
              <w:pStyle w:val="Listparagraf"/>
              <w:numPr>
                <w:ilvl w:val="0"/>
                <w:numId w:val="30"/>
              </w:numPr>
              <w:jc w:val="center"/>
              <w:rPr>
                <w:rFonts w:ascii="Arial Narrow" w:hAnsi="Arial Narrow"/>
                <w:bCs/>
                <w:lang w:val="ro-RO"/>
              </w:rPr>
            </w:pPr>
          </w:p>
        </w:tc>
        <w:tc>
          <w:tcPr>
            <w:tcW w:w="9717" w:type="dxa"/>
            <w:shd w:val="clear" w:color="auto" w:fill="auto"/>
          </w:tcPr>
          <w:p w14:paraId="5BC47C66" w14:textId="56FB9643" w:rsidR="00DC2C36" w:rsidRPr="0022376B" w:rsidRDefault="00DC2C36" w:rsidP="0048656B">
            <w:pPr>
              <w:jc w:val="both"/>
              <w:rPr>
                <w:rFonts w:ascii="Arial Narrow" w:hAnsi="Arial Narrow"/>
                <w:bCs/>
                <w:sz w:val="22"/>
                <w:szCs w:val="22"/>
              </w:rPr>
            </w:pPr>
            <w:r w:rsidRPr="0022376B">
              <w:rPr>
                <w:rFonts w:ascii="Arial Narrow" w:hAnsi="Arial Narrow"/>
                <w:bCs/>
                <w:sz w:val="22"/>
                <w:szCs w:val="22"/>
              </w:rPr>
              <w:t>........</w:t>
            </w:r>
          </w:p>
          <w:p w14:paraId="4A807A9C" w14:textId="0B9504EF" w:rsidR="0048656B" w:rsidRPr="0022376B" w:rsidRDefault="00DC2C36" w:rsidP="00D93E8E">
            <w:pPr>
              <w:jc w:val="both"/>
              <w:rPr>
                <w:rFonts w:ascii="Arial Narrow" w:hAnsi="Arial Narrow"/>
                <w:bCs/>
                <w:sz w:val="22"/>
                <w:szCs w:val="22"/>
              </w:rPr>
            </w:pPr>
            <w:r w:rsidRPr="0022376B">
              <w:rPr>
                <w:rFonts w:ascii="Arial Narrow" w:hAnsi="Arial Narrow"/>
                <w:bCs/>
                <w:sz w:val="22"/>
                <w:szCs w:val="22"/>
              </w:rPr>
              <w:t>Not</w:t>
            </w:r>
            <w:r w:rsidR="008C05A2" w:rsidRPr="0022376B">
              <w:rPr>
                <w:rFonts w:ascii="Arial Narrow" w:hAnsi="Arial Narrow"/>
                <w:bCs/>
                <w:sz w:val="22"/>
                <w:szCs w:val="22"/>
              </w:rPr>
              <w:t>ă</w:t>
            </w:r>
            <w:r w:rsidRPr="0022376B">
              <w:rPr>
                <w:rFonts w:ascii="Arial Narrow" w:hAnsi="Arial Narrow"/>
                <w:bCs/>
                <w:sz w:val="22"/>
                <w:szCs w:val="22"/>
              </w:rPr>
              <w:t xml:space="preserve">: </w:t>
            </w:r>
            <w:r w:rsidRPr="0022376B">
              <w:rPr>
                <w:rFonts w:ascii="Arial Narrow" w:hAnsi="Arial Narrow"/>
                <w:bCs/>
                <w:i/>
                <w:sz w:val="22"/>
                <w:szCs w:val="22"/>
              </w:rPr>
              <w:t xml:space="preserve">Perioada de implementare poate fi cuprinsă între </w:t>
            </w:r>
            <w:r w:rsidR="00D93E8E" w:rsidRPr="0022376B">
              <w:rPr>
                <w:rFonts w:ascii="Arial Narrow" w:hAnsi="Arial Narrow"/>
                <w:bCs/>
                <w:i/>
                <w:sz w:val="22"/>
                <w:szCs w:val="22"/>
              </w:rPr>
              <w:t xml:space="preserve">data </w:t>
            </w:r>
            <w:r w:rsidR="009876AB" w:rsidRPr="0022376B">
              <w:rPr>
                <w:rFonts w:ascii="Arial Narrow" w:hAnsi="Arial Narrow"/>
                <w:bCs/>
                <w:i/>
                <w:sz w:val="22"/>
                <w:szCs w:val="22"/>
              </w:rPr>
              <w:t>depunerii fișei de proiect de investiție la ADR Centru</w:t>
            </w:r>
            <w:r w:rsidRPr="0022376B">
              <w:rPr>
                <w:rFonts w:ascii="Arial Narrow" w:hAnsi="Arial Narrow"/>
                <w:bCs/>
                <w:i/>
                <w:sz w:val="22"/>
                <w:szCs w:val="22"/>
              </w:rPr>
              <w:t xml:space="preserve"> și decembrie 2021 (include și perioada necesară efectuării plăților către contractor).</w:t>
            </w:r>
            <w:r w:rsidRPr="0022376B">
              <w:rPr>
                <w:rFonts w:ascii="Arial Narrow" w:hAnsi="Arial Narrow"/>
                <w:bCs/>
                <w:sz w:val="22"/>
                <w:szCs w:val="22"/>
              </w:rPr>
              <w:t xml:space="preserve"> </w:t>
            </w:r>
          </w:p>
        </w:tc>
      </w:tr>
      <w:tr w:rsidR="00F51694" w:rsidRPr="0022376B" w14:paraId="5E44989C" w14:textId="77777777" w:rsidTr="00EE6317">
        <w:trPr>
          <w:trHeight w:val="215"/>
        </w:trPr>
        <w:tc>
          <w:tcPr>
            <w:tcW w:w="564" w:type="dxa"/>
            <w:vAlign w:val="center"/>
          </w:tcPr>
          <w:p w14:paraId="4532C8C8" w14:textId="77777777" w:rsidR="00F51694" w:rsidRPr="0022376B" w:rsidRDefault="00F51694" w:rsidP="00951D5B">
            <w:pPr>
              <w:pStyle w:val="Listparagraf"/>
              <w:numPr>
                <w:ilvl w:val="0"/>
                <w:numId w:val="30"/>
              </w:numPr>
              <w:jc w:val="center"/>
              <w:rPr>
                <w:rFonts w:ascii="Arial Narrow" w:hAnsi="Arial Narrow"/>
                <w:bCs/>
                <w:lang w:val="ro-RO"/>
              </w:rPr>
            </w:pPr>
          </w:p>
        </w:tc>
        <w:tc>
          <w:tcPr>
            <w:tcW w:w="9717" w:type="dxa"/>
            <w:shd w:val="clear" w:color="auto" w:fill="F2F2F2"/>
          </w:tcPr>
          <w:p w14:paraId="6E1809CD" w14:textId="28E74F6B" w:rsidR="00F51694" w:rsidRPr="0022376B" w:rsidRDefault="0023546A" w:rsidP="00F51694">
            <w:pPr>
              <w:jc w:val="both"/>
              <w:rPr>
                <w:rFonts w:ascii="Arial Narrow" w:hAnsi="Arial Narrow"/>
                <w:b/>
                <w:sz w:val="22"/>
                <w:szCs w:val="22"/>
              </w:rPr>
            </w:pPr>
            <w:r w:rsidRPr="0022376B">
              <w:rPr>
                <w:rFonts w:ascii="Arial Narrow" w:hAnsi="Arial Narrow"/>
                <w:b/>
                <w:sz w:val="22"/>
                <w:szCs w:val="22"/>
              </w:rPr>
              <w:t>Capacitatea solicitantului de implementare a proiectului</w:t>
            </w:r>
          </w:p>
          <w:p w14:paraId="2B3CDF1B" w14:textId="76B8B266" w:rsidR="00F51694" w:rsidRPr="0022376B" w:rsidRDefault="00F51694" w:rsidP="00F51694">
            <w:pPr>
              <w:jc w:val="both"/>
              <w:rPr>
                <w:rFonts w:ascii="Arial Narrow" w:hAnsi="Arial Narrow"/>
                <w:i/>
                <w:sz w:val="22"/>
                <w:szCs w:val="22"/>
              </w:rPr>
            </w:pPr>
            <w:r w:rsidRPr="0022376B">
              <w:rPr>
                <w:rFonts w:ascii="Arial Narrow" w:hAnsi="Arial Narrow"/>
                <w:i/>
                <w:sz w:val="22"/>
                <w:szCs w:val="22"/>
              </w:rPr>
              <w:t>1.1</w:t>
            </w:r>
            <w:r w:rsidRPr="0022376B">
              <w:rPr>
                <w:rFonts w:ascii="Arial Narrow" w:hAnsi="Arial Narrow"/>
                <w:i/>
                <w:sz w:val="22"/>
                <w:szCs w:val="22"/>
              </w:rPr>
              <w:tab/>
              <w:t>Se va menționa dacă solicitantul a mai gestionat/nu a mai gestionat  proiecte similare finanțate din fonduri publice.</w:t>
            </w:r>
          </w:p>
          <w:p w14:paraId="26A0F834" w14:textId="11E71BEF" w:rsidR="0019343D" w:rsidRPr="0022376B" w:rsidRDefault="0019343D" w:rsidP="00F51694">
            <w:pPr>
              <w:jc w:val="both"/>
              <w:rPr>
                <w:rFonts w:ascii="Arial Narrow" w:hAnsi="Arial Narrow"/>
                <w:i/>
                <w:sz w:val="22"/>
                <w:szCs w:val="22"/>
              </w:rPr>
            </w:pPr>
            <w:r w:rsidRPr="0022376B">
              <w:rPr>
                <w:rFonts w:ascii="Arial Narrow" w:hAnsi="Arial Narrow"/>
                <w:i/>
                <w:sz w:val="22"/>
                <w:szCs w:val="22"/>
              </w:rPr>
              <w:t>Informațiile referitoare la proiectele similare</w:t>
            </w:r>
            <w:r w:rsidR="00CD5E94" w:rsidRPr="0022376B">
              <w:rPr>
                <w:rFonts w:ascii="Arial Narrow" w:hAnsi="Arial Narrow"/>
                <w:i/>
                <w:sz w:val="22"/>
                <w:szCs w:val="22"/>
              </w:rPr>
              <w:t>, respectiv proiecte de cercetare-dezvoltare-inovare,</w:t>
            </w:r>
            <w:r w:rsidRPr="0022376B">
              <w:rPr>
                <w:rFonts w:ascii="Arial Narrow" w:hAnsi="Arial Narrow"/>
                <w:i/>
                <w:sz w:val="22"/>
                <w:szCs w:val="22"/>
              </w:rPr>
              <w:t xml:space="preserve"> trebuie să includă valoarea acestora, activitățile incluse în acestea, sursa de finanțare, trimitere spre sursa unde se pot găsi informații suplimentare</w:t>
            </w:r>
            <w:r w:rsidR="00714818" w:rsidRPr="0022376B">
              <w:rPr>
                <w:rFonts w:ascii="Arial Narrow" w:hAnsi="Arial Narrow"/>
                <w:i/>
                <w:sz w:val="22"/>
                <w:szCs w:val="22"/>
              </w:rPr>
              <w:t>.</w:t>
            </w:r>
          </w:p>
          <w:p w14:paraId="67D68C85" w14:textId="77777777" w:rsidR="00714818" w:rsidRPr="0022376B" w:rsidRDefault="00714818" w:rsidP="00F51694">
            <w:pPr>
              <w:jc w:val="both"/>
              <w:rPr>
                <w:rFonts w:ascii="Arial Narrow" w:hAnsi="Arial Narrow"/>
                <w:i/>
                <w:sz w:val="22"/>
                <w:szCs w:val="22"/>
              </w:rPr>
            </w:pPr>
          </w:p>
          <w:p w14:paraId="5947DC5C" w14:textId="77777777" w:rsidR="00F51694" w:rsidRPr="0022376B" w:rsidRDefault="00F51694" w:rsidP="00F51694">
            <w:pPr>
              <w:jc w:val="both"/>
              <w:rPr>
                <w:rFonts w:ascii="Arial Narrow" w:hAnsi="Arial Narrow"/>
                <w:i/>
                <w:sz w:val="22"/>
                <w:szCs w:val="22"/>
              </w:rPr>
            </w:pPr>
            <w:r w:rsidRPr="0022376B">
              <w:rPr>
                <w:rFonts w:ascii="Arial Narrow" w:hAnsi="Arial Narrow"/>
                <w:i/>
                <w:sz w:val="22"/>
                <w:szCs w:val="22"/>
              </w:rPr>
              <w:t>1.2</w:t>
            </w:r>
            <w:r w:rsidRPr="0022376B">
              <w:rPr>
                <w:rFonts w:ascii="Arial Narrow" w:hAnsi="Arial Narrow"/>
                <w:i/>
                <w:sz w:val="22"/>
                <w:szCs w:val="22"/>
              </w:rPr>
              <w:tab/>
              <w:t>Se va prezenta  structura instituțională pentru managementul proiectului și operaționalizarea investiției</w:t>
            </w:r>
          </w:p>
          <w:p w14:paraId="2BE533F2" w14:textId="77777777" w:rsidR="00F51694" w:rsidRPr="0022376B" w:rsidRDefault="00F51694" w:rsidP="00F51694">
            <w:pPr>
              <w:jc w:val="both"/>
              <w:rPr>
                <w:rFonts w:ascii="Arial Narrow" w:hAnsi="Arial Narrow"/>
                <w:i/>
                <w:sz w:val="22"/>
                <w:szCs w:val="22"/>
              </w:rPr>
            </w:pPr>
            <w:r w:rsidRPr="0022376B">
              <w:rPr>
                <w:rFonts w:ascii="Arial Narrow" w:hAnsi="Arial Narrow"/>
                <w:i/>
                <w:sz w:val="22"/>
                <w:szCs w:val="22"/>
              </w:rPr>
              <w:t>Se va menţiona experienţa coordonatorului activităţii în gestionarea proiectelor de cercetare-dezvoltare-inovare</w:t>
            </w:r>
          </w:p>
          <w:p w14:paraId="7CF1BF90" w14:textId="77777777" w:rsidR="006E2FD2" w:rsidRPr="0022376B" w:rsidRDefault="006E2FD2" w:rsidP="00F51694">
            <w:pPr>
              <w:jc w:val="both"/>
              <w:rPr>
                <w:rFonts w:ascii="Arial Narrow" w:hAnsi="Arial Narrow"/>
                <w:b/>
                <w:sz w:val="22"/>
                <w:szCs w:val="22"/>
              </w:rPr>
            </w:pPr>
          </w:p>
          <w:p w14:paraId="484D7314" w14:textId="71267FD1" w:rsidR="006E2FD2" w:rsidRPr="0022376B" w:rsidRDefault="006E2FD2" w:rsidP="00F51694">
            <w:pPr>
              <w:jc w:val="both"/>
              <w:rPr>
                <w:rFonts w:ascii="Arial Narrow" w:hAnsi="Arial Narrow"/>
                <w:b/>
                <w:sz w:val="22"/>
                <w:szCs w:val="22"/>
              </w:rPr>
            </w:pPr>
            <w:r w:rsidRPr="0022376B">
              <w:rPr>
                <w:rFonts w:ascii="Arial Narrow" w:hAnsi="Arial Narrow"/>
                <w:bCs/>
                <w:i/>
                <w:iCs/>
                <w:sz w:val="22"/>
                <w:szCs w:val="22"/>
              </w:rPr>
              <w:t xml:space="preserve">Operaționalizarea </w:t>
            </w:r>
            <w:r w:rsidRPr="0022376B">
              <w:rPr>
                <w:rFonts w:ascii="Arial Narrow" w:hAnsi="Arial Narrow"/>
                <w:i/>
                <w:sz w:val="22"/>
                <w:szCs w:val="22"/>
              </w:rPr>
              <w:t xml:space="preserve">investiției se referă la </w:t>
            </w:r>
            <w:r w:rsidR="002B4736" w:rsidRPr="0022376B">
              <w:rPr>
                <w:rFonts w:ascii="Arial Narrow" w:hAnsi="Arial Narrow"/>
                <w:i/>
                <w:sz w:val="22"/>
                <w:szCs w:val="22"/>
              </w:rPr>
              <w:t>modul de implementare</w:t>
            </w:r>
            <w:r w:rsidR="00D26564" w:rsidRPr="0022376B">
              <w:rPr>
                <w:rFonts w:ascii="Arial Narrow" w:hAnsi="Arial Narrow"/>
                <w:i/>
                <w:sz w:val="22"/>
                <w:szCs w:val="22"/>
              </w:rPr>
              <w:t xml:space="preserve"> a proiectului</w:t>
            </w:r>
            <w:r w:rsidR="002B4736" w:rsidRPr="0022376B">
              <w:rPr>
                <w:rFonts w:ascii="Arial Narrow" w:hAnsi="Arial Narrow"/>
                <w:i/>
                <w:sz w:val="22"/>
                <w:szCs w:val="22"/>
              </w:rPr>
              <w:t>, respectiv la rolul fiecărui partener, la activitățile pe care le va derula și la rezultatele pe care le va obține.</w:t>
            </w:r>
          </w:p>
        </w:tc>
      </w:tr>
      <w:tr w:rsidR="00F51694" w:rsidRPr="0022376B" w14:paraId="3B0B1FDA" w14:textId="77777777" w:rsidTr="00EE6317">
        <w:trPr>
          <w:trHeight w:val="215"/>
        </w:trPr>
        <w:tc>
          <w:tcPr>
            <w:tcW w:w="564" w:type="dxa"/>
            <w:vAlign w:val="center"/>
          </w:tcPr>
          <w:p w14:paraId="089F8A6B" w14:textId="77777777" w:rsidR="00F51694" w:rsidRPr="0022376B" w:rsidRDefault="00F51694" w:rsidP="00951D5B">
            <w:pPr>
              <w:pStyle w:val="Listparagraf"/>
              <w:numPr>
                <w:ilvl w:val="0"/>
                <w:numId w:val="30"/>
              </w:numPr>
              <w:jc w:val="center"/>
              <w:rPr>
                <w:rFonts w:ascii="Arial Narrow" w:hAnsi="Arial Narrow"/>
                <w:bCs/>
                <w:lang w:val="ro-RO"/>
              </w:rPr>
            </w:pPr>
          </w:p>
        </w:tc>
        <w:tc>
          <w:tcPr>
            <w:tcW w:w="9717" w:type="dxa"/>
            <w:shd w:val="clear" w:color="auto" w:fill="F2F2F2"/>
          </w:tcPr>
          <w:p w14:paraId="54F4A5DB" w14:textId="77777777" w:rsidR="00F51694" w:rsidRPr="0022376B" w:rsidRDefault="00F51694" w:rsidP="00F51694">
            <w:pPr>
              <w:jc w:val="both"/>
              <w:rPr>
                <w:rFonts w:ascii="Arial Narrow" w:hAnsi="Arial Narrow"/>
                <w:b/>
                <w:bCs/>
                <w:sz w:val="22"/>
                <w:szCs w:val="22"/>
              </w:rPr>
            </w:pPr>
            <w:r w:rsidRPr="0022376B">
              <w:rPr>
                <w:rFonts w:ascii="Arial Narrow" w:hAnsi="Arial Narrow"/>
                <w:b/>
                <w:bCs/>
                <w:sz w:val="22"/>
                <w:szCs w:val="22"/>
              </w:rPr>
              <w:t>Protecţia mediului înconjurător</w:t>
            </w:r>
          </w:p>
          <w:p w14:paraId="6B8DD401" w14:textId="38255B1E" w:rsidR="00F51694" w:rsidRPr="0022376B" w:rsidRDefault="0040706A" w:rsidP="0040706A">
            <w:pPr>
              <w:jc w:val="both"/>
              <w:rPr>
                <w:rFonts w:ascii="Arial Narrow" w:hAnsi="Arial Narrow"/>
                <w:b/>
                <w:i/>
                <w:sz w:val="22"/>
                <w:szCs w:val="22"/>
              </w:rPr>
            </w:pPr>
            <w:r w:rsidRPr="0022376B">
              <w:rPr>
                <w:rFonts w:ascii="Arial Narrow" w:hAnsi="Arial Narrow"/>
                <w:bCs/>
                <w:i/>
                <w:sz w:val="22"/>
                <w:szCs w:val="22"/>
              </w:rPr>
              <w:t>Se va descrie modul</w:t>
            </w:r>
            <w:r w:rsidR="00F51694" w:rsidRPr="0022376B">
              <w:rPr>
                <w:rFonts w:ascii="Arial Narrow" w:hAnsi="Arial Narrow"/>
                <w:bCs/>
                <w:i/>
                <w:sz w:val="22"/>
                <w:szCs w:val="22"/>
              </w:rPr>
              <w:t xml:space="preserve"> în care se propune respectarea principiilor pactului ecologic Green Deal</w:t>
            </w:r>
            <w:r w:rsidR="00F51694" w:rsidRPr="0022376B">
              <w:rPr>
                <w:rStyle w:val="Referinnotdesubsol"/>
                <w:rFonts w:ascii="Arial Narrow" w:hAnsi="Arial Narrow"/>
                <w:i/>
              </w:rPr>
              <w:footnoteReference w:id="5"/>
            </w:r>
            <w:r w:rsidR="00F51694" w:rsidRPr="0022376B">
              <w:rPr>
                <w:rFonts w:ascii="Arial Narrow" w:hAnsi="Arial Narrow"/>
                <w:bCs/>
                <w:i/>
                <w:sz w:val="22"/>
                <w:szCs w:val="22"/>
              </w:rPr>
              <w:t>/asigurarea unei amprente de carbon reduse</w:t>
            </w:r>
          </w:p>
        </w:tc>
      </w:tr>
      <w:tr w:rsidR="000B4F82" w:rsidRPr="0022376B" w14:paraId="251BDFFA" w14:textId="77777777" w:rsidTr="00EE6317">
        <w:trPr>
          <w:trHeight w:val="215"/>
        </w:trPr>
        <w:tc>
          <w:tcPr>
            <w:tcW w:w="564" w:type="dxa"/>
            <w:vMerge w:val="restart"/>
            <w:vAlign w:val="center"/>
          </w:tcPr>
          <w:p w14:paraId="5EA169B2" w14:textId="72616C16" w:rsidR="00DC2C36" w:rsidRPr="0022376B" w:rsidRDefault="00DC2C36" w:rsidP="00951D5B">
            <w:pPr>
              <w:pStyle w:val="Listparagraf"/>
              <w:numPr>
                <w:ilvl w:val="0"/>
                <w:numId w:val="30"/>
              </w:numPr>
              <w:jc w:val="center"/>
              <w:rPr>
                <w:rFonts w:ascii="Arial Narrow" w:hAnsi="Arial Narrow"/>
                <w:bCs/>
                <w:lang w:val="ro-RO"/>
              </w:rPr>
            </w:pPr>
          </w:p>
        </w:tc>
        <w:tc>
          <w:tcPr>
            <w:tcW w:w="9717" w:type="dxa"/>
            <w:shd w:val="clear" w:color="auto" w:fill="F2F2F2"/>
          </w:tcPr>
          <w:p w14:paraId="7160AEB9" w14:textId="08CC94D3" w:rsidR="00DC2C36" w:rsidRPr="0022376B" w:rsidRDefault="00DC2C36" w:rsidP="00EE6317">
            <w:pPr>
              <w:jc w:val="both"/>
              <w:rPr>
                <w:rFonts w:ascii="Arial Narrow" w:hAnsi="Arial Narrow"/>
                <w:b/>
                <w:sz w:val="22"/>
                <w:szCs w:val="22"/>
              </w:rPr>
            </w:pPr>
            <w:r w:rsidRPr="0022376B">
              <w:rPr>
                <w:rFonts w:ascii="Arial Narrow" w:hAnsi="Arial Narrow"/>
                <w:b/>
                <w:sz w:val="22"/>
                <w:szCs w:val="22"/>
              </w:rPr>
              <w:t>Axa prioritară/Obiectiv specific</w:t>
            </w:r>
            <w:r w:rsidR="00951D5B" w:rsidRPr="0022376B">
              <w:rPr>
                <w:rFonts w:ascii="Arial Narrow" w:hAnsi="Arial Narrow"/>
                <w:b/>
                <w:sz w:val="22"/>
                <w:szCs w:val="22"/>
              </w:rPr>
              <w:t xml:space="preserve"> POAT</w:t>
            </w:r>
          </w:p>
        </w:tc>
      </w:tr>
      <w:tr w:rsidR="00DC2C36" w:rsidRPr="0022376B" w14:paraId="49535C96" w14:textId="77777777" w:rsidTr="00EE6317">
        <w:trPr>
          <w:trHeight w:val="215"/>
        </w:trPr>
        <w:tc>
          <w:tcPr>
            <w:tcW w:w="564" w:type="dxa"/>
            <w:vMerge/>
            <w:vAlign w:val="center"/>
          </w:tcPr>
          <w:p w14:paraId="396C3B88" w14:textId="77777777" w:rsidR="00DC2C36" w:rsidRPr="0022376B" w:rsidRDefault="00DC2C36" w:rsidP="00951D5B">
            <w:pPr>
              <w:pStyle w:val="Listparagraf"/>
              <w:numPr>
                <w:ilvl w:val="0"/>
                <w:numId w:val="30"/>
              </w:numPr>
              <w:jc w:val="center"/>
              <w:rPr>
                <w:rFonts w:ascii="Arial Narrow" w:hAnsi="Arial Narrow"/>
                <w:bCs/>
                <w:lang w:val="ro-RO"/>
              </w:rPr>
            </w:pPr>
          </w:p>
        </w:tc>
        <w:tc>
          <w:tcPr>
            <w:tcW w:w="9717" w:type="dxa"/>
            <w:shd w:val="clear" w:color="auto" w:fill="auto"/>
          </w:tcPr>
          <w:p w14:paraId="0834B5B7" w14:textId="2BF99CE7" w:rsidR="00DC2C36" w:rsidRPr="0022376B" w:rsidRDefault="00DC2C36" w:rsidP="00EE6317">
            <w:pPr>
              <w:jc w:val="both"/>
              <w:rPr>
                <w:rFonts w:ascii="Arial Narrow" w:hAnsi="Arial Narrow"/>
                <w:bCs/>
                <w:sz w:val="22"/>
                <w:szCs w:val="22"/>
              </w:rPr>
            </w:pPr>
            <w:r w:rsidRPr="0022376B">
              <w:rPr>
                <w:rFonts w:ascii="Arial Narrow" w:hAnsi="Arial Narrow"/>
                <w:bCs/>
                <w:sz w:val="22"/>
                <w:szCs w:val="22"/>
              </w:rPr>
              <w:t>Acest document se aplică apelului de proiecte dedicat pregătirii de proiecte din Programul Operațional Asistență Tehnică (POAT) 2014-2020</w:t>
            </w:r>
            <w:r w:rsidR="00BB6129" w:rsidRPr="0022376B">
              <w:rPr>
                <w:rFonts w:ascii="Arial Narrow" w:hAnsi="Arial Narrow"/>
                <w:bCs/>
                <w:sz w:val="22"/>
                <w:szCs w:val="22"/>
              </w:rPr>
              <w:t>, în domeniul specializare inteligentă</w:t>
            </w:r>
            <w:r w:rsidR="008C05A2" w:rsidRPr="0022376B">
              <w:rPr>
                <w:rFonts w:ascii="Arial Narrow" w:hAnsi="Arial Narrow"/>
                <w:bCs/>
                <w:sz w:val="22"/>
                <w:szCs w:val="22"/>
              </w:rPr>
              <w:t>.</w:t>
            </w:r>
          </w:p>
          <w:p w14:paraId="692BD0C5" w14:textId="77777777" w:rsidR="00DC2C36" w:rsidRPr="0022376B" w:rsidRDefault="00DC2C36" w:rsidP="00EE6317">
            <w:pPr>
              <w:jc w:val="both"/>
              <w:rPr>
                <w:rFonts w:ascii="Arial Narrow" w:hAnsi="Arial Narrow"/>
                <w:bCs/>
                <w:sz w:val="22"/>
                <w:szCs w:val="22"/>
              </w:rPr>
            </w:pPr>
            <w:r w:rsidRPr="0022376B">
              <w:rPr>
                <w:rFonts w:ascii="Arial Narrow" w:hAnsi="Arial Narrow"/>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22376B" w:rsidRDefault="00DC2C36" w:rsidP="00EE6317">
            <w:pPr>
              <w:jc w:val="both"/>
              <w:rPr>
                <w:rFonts w:ascii="Arial Narrow" w:hAnsi="Arial Narrow"/>
                <w:bCs/>
                <w:sz w:val="22"/>
                <w:szCs w:val="22"/>
              </w:rPr>
            </w:pPr>
            <w:r w:rsidRPr="0022376B">
              <w:rPr>
                <w:rFonts w:ascii="Arial Narrow" w:hAnsi="Arial Narrow"/>
                <w:bCs/>
                <w:sz w:val="22"/>
                <w:szCs w:val="22"/>
              </w:rPr>
              <w:t>Obiectivul Specific 1.1 Întărirea capacității beneficiarilor de proiecte finanțate din FESI de a pregăti şi de a implementa proiecte mature</w:t>
            </w:r>
          </w:p>
          <w:p w14:paraId="62BEB5DA" w14:textId="77777777" w:rsidR="00DC2C36" w:rsidRPr="0022376B" w:rsidRDefault="00DC2C36" w:rsidP="00EE6317">
            <w:pPr>
              <w:jc w:val="both"/>
              <w:rPr>
                <w:rFonts w:ascii="Arial Narrow" w:hAnsi="Arial Narrow"/>
                <w:bCs/>
                <w:sz w:val="22"/>
                <w:szCs w:val="22"/>
              </w:rPr>
            </w:pPr>
            <w:r w:rsidRPr="0022376B">
              <w:rPr>
                <w:rFonts w:ascii="Arial Narrow" w:hAnsi="Arial Narrow"/>
                <w:bCs/>
                <w:sz w:val="22"/>
                <w:szCs w:val="22"/>
              </w:rPr>
              <w:lastRenderedPageBreak/>
              <w:t>Acțiunea 1.1.1 Asistență orizontală pentru beneficiarii FESI și specifică pentru beneficiarii POAT, POIM și POC, inclusiv instruire pentru aceștia și pentru potențialii beneficiari FESI.</w:t>
            </w:r>
          </w:p>
        </w:tc>
      </w:tr>
    </w:tbl>
    <w:p w14:paraId="72D10777" w14:textId="77777777" w:rsidR="0038536F" w:rsidRPr="0022376B" w:rsidRDefault="0038536F" w:rsidP="00FB2EBD">
      <w:pPr>
        <w:tabs>
          <w:tab w:val="left" w:pos="965"/>
        </w:tabs>
        <w:rPr>
          <w:rFonts w:ascii="Arial Narrow" w:hAnsi="Arial Narrow"/>
          <w:sz w:val="22"/>
          <w:szCs w:val="22"/>
        </w:rPr>
      </w:pPr>
    </w:p>
    <w:p w14:paraId="376A81F7" w14:textId="7D06B153" w:rsidR="00336FD3" w:rsidRPr="0022376B" w:rsidRDefault="0038536F" w:rsidP="00FB2EBD">
      <w:pPr>
        <w:tabs>
          <w:tab w:val="left" w:pos="965"/>
        </w:tabs>
        <w:rPr>
          <w:rFonts w:ascii="Arial Narrow" w:hAnsi="Arial Narrow"/>
          <w:sz w:val="22"/>
          <w:szCs w:val="22"/>
        </w:rPr>
      </w:pPr>
      <w:r w:rsidRPr="0022376B">
        <w:rPr>
          <w:rFonts w:ascii="Arial Narrow" w:hAnsi="Arial Narrow"/>
          <w:sz w:val="22"/>
          <w:szCs w:val="22"/>
        </w:rPr>
        <w:t>ATENŢIE:</w:t>
      </w:r>
    </w:p>
    <w:p w14:paraId="58186261" w14:textId="77777777" w:rsidR="0038536F" w:rsidRPr="0022376B" w:rsidRDefault="0038536F" w:rsidP="0038536F">
      <w:pPr>
        <w:pStyle w:val="Listparagraf"/>
        <w:spacing w:after="120" w:line="240" w:lineRule="auto"/>
        <w:ind w:left="0"/>
        <w:jc w:val="both"/>
        <w:rPr>
          <w:rFonts w:ascii="Arial Narrow" w:hAnsi="Arial Narrow"/>
          <w:lang w:val="ro-RO"/>
        </w:rPr>
      </w:pPr>
    </w:p>
    <w:p w14:paraId="0DEE1E1F" w14:textId="77777777" w:rsidR="0038536F" w:rsidRPr="0022376B" w:rsidRDefault="0038536F" w:rsidP="0038536F">
      <w:pPr>
        <w:pStyle w:val="Listparagraf"/>
        <w:spacing w:after="120" w:line="240" w:lineRule="auto"/>
        <w:ind w:left="0"/>
        <w:jc w:val="both"/>
        <w:rPr>
          <w:rFonts w:ascii="Arial Narrow" w:hAnsi="Arial Narrow"/>
          <w:lang w:val="ro-RO"/>
        </w:rPr>
      </w:pPr>
      <w:r w:rsidRPr="0022376B">
        <w:rPr>
          <w:rFonts w:ascii="Arial Narrow" w:hAnsi="Arial Narrow"/>
          <w:lang w:val="ro-RO"/>
        </w:rPr>
        <w:t>Fişa de proiect va fi însoţită de următoarele documente:</w:t>
      </w:r>
    </w:p>
    <w:p w14:paraId="03064E8D" w14:textId="77777777" w:rsidR="0038536F" w:rsidRPr="0022376B" w:rsidRDefault="0038536F" w:rsidP="0038536F">
      <w:pPr>
        <w:pStyle w:val="Listparagraf"/>
        <w:numPr>
          <w:ilvl w:val="0"/>
          <w:numId w:val="46"/>
        </w:numPr>
        <w:spacing w:after="120" w:line="240" w:lineRule="auto"/>
        <w:jc w:val="both"/>
        <w:rPr>
          <w:rFonts w:ascii="Arial Narrow" w:hAnsi="Arial Narrow"/>
          <w:lang w:val="ro-RO"/>
        </w:rPr>
      </w:pPr>
      <w:r w:rsidRPr="0022376B">
        <w:rPr>
          <w:rFonts w:ascii="Arial Narrow" w:hAnsi="Arial Narrow"/>
          <w:lang w:val="ro-RO"/>
        </w:rPr>
        <w:t>Documente statutare ale solicitantului/partenerilor din proiect/ (după caz):</w:t>
      </w:r>
    </w:p>
    <w:p w14:paraId="24002F0C" w14:textId="44B93218" w:rsidR="0038536F" w:rsidRPr="0022376B" w:rsidRDefault="0038536F" w:rsidP="0038536F">
      <w:pPr>
        <w:pStyle w:val="Listparagraf"/>
        <w:numPr>
          <w:ilvl w:val="1"/>
          <w:numId w:val="46"/>
        </w:numPr>
        <w:spacing w:after="120" w:line="240" w:lineRule="auto"/>
        <w:jc w:val="both"/>
        <w:rPr>
          <w:rFonts w:ascii="Arial Narrow" w:hAnsi="Arial Narrow"/>
          <w:lang w:val="ro-RO"/>
        </w:rPr>
      </w:pPr>
      <w:r w:rsidRPr="0022376B">
        <w:rPr>
          <w:rFonts w:ascii="Arial Narrow" w:hAnsi="Arial Narrow"/>
          <w:lang w:val="ro-RO"/>
        </w:rPr>
        <w:t xml:space="preserve">Hotărârea judecătorească de validare a mandatului primarului/preşedintelui Consiliului judeţean (sau orice alte documente din care să rezulte calitatea de reprezentant legal, pentru situații particulare) și </w:t>
      </w:r>
      <w:r w:rsidR="0018583A" w:rsidRPr="0022376B">
        <w:rPr>
          <w:rFonts w:ascii="Arial Narrow" w:hAnsi="Arial Narrow"/>
          <w:sz w:val="24"/>
          <w:szCs w:val="24"/>
          <w:lang w:val="ro-RO"/>
        </w:rPr>
        <w:t>Ordin al prefectului prin care consiliul se declară legal constituit</w:t>
      </w:r>
      <w:r w:rsidRPr="0022376B">
        <w:rPr>
          <w:rFonts w:ascii="Arial Narrow" w:hAnsi="Arial Narrow"/>
          <w:lang w:val="ro-RO"/>
        </w:rPr>
        <w:t xml:space="preserve"> pentru administraţiile publice;</w:t>
      </w:r>
    </w:p>
    <w:p w14:paraId="36199F34" w14:textId="77777777" w:rsidR="0038536F" w:rsidRPr="0022376B" w:rsidRDefault="0038536F" w:rsidP="0038536F">
      <w:pPr>
        <w:pStyle w:val="Listparagraf"/>
        <w:numPr>
          <w:ilvl w:val="1"/>
          <w:numId w:val="46"/>
        </w:numPr>
        <w:spacing w:after="120" w:line="240" w:lineRule="auto"/>
        <w:jc w:val="both"/>
        <w:rPr>
          <w:rFonts w:ascii="Arial Narrow" w:hAnsi="Arial Narrow"/>
          <w:lang w:val="ro-RO"/>
        </w:rPr>
      </w:pPr>
      <w:r w:rsidRPr="0022376B">
        <w:rPr>
          <w:rFonts w:ascii="Arial Narrow" w:hAnsi="Arial Narrow"/>
          <w:lang w:val="ro-RO"/>
        </w:rPr>
        <w:t>Actul de constituire/statut pentru universităţi, institute, entităţi de cercetare şi ONG;</w:t>
      </w:r>
    </w:p>
    <w:p w14:paraId="0FFD4F15" w14:textId="03363A0B" w:rsidR="0038536F" w:rsidRPr="0022376B" w:rsidRDefault="0038536F" w:rsidP="0038536F">
      <w:pPr>
        <w:pStyle w:val="Listparagraf"/>
        <w:numPr>
          <w:ilvl w:val="1"/>
          <w:numId w:val="46"/>
        </w:numPr>
        <w:spacing w:after="120" w:line="240" w:lineRule="auto"/>
        <w:jc w:val="both"/>
        <w:rPr>
          <w:rFonts w:ascii="Arial Narrow" w:hAnsi="Arial Narrow"/>
          <w:lang w:val="ro-RO"/>
        </w:rPr>
      </w:pPr>
      <w:r w:rsidRPr="0022376B">
        <w:rPr>
          <w:rFonts w:ascii="Arial Narrow" w:hAnsi="Arial Narrow"/>
          <w:lang w:val="ro-RO"/>
        </w:rPr>
        <w:t xml:space="preserve">certificat ONRC </w:t>
      </w:r>
      <w:r w:rsidR="0018583A" w:rsidRPr="0022376B">
        <w:rPr>
          <w:rFonts w:ascii="Arial Narrow" w:hAnsi="Arial Narrow"/>
          <w:lang w:val="ro-RO"/>
        </w:rPr>
        <w:t>în termen de valabilitate, nu mai vechi de 30 zile,</w:t>
      </w:r>
      <w:r w:rsidRPr="0022376B">
        <w:rPr>
          <w:rFonts w:ascii="Arial Narrow" w:hAnsi="Arial Narrow"/>
          <w:lang w:val="ro-RO"/>
        </w:rPr>
        <w:t xml:space="preserve"> pentru societăţi comerciale;</w:t>
      </w:r>
    </w:p>
    <w:p w14:paraId="633DA7B4" w14:textId="1D7B1D64" w:rsidR="00266687" w:rsidRDefault="00266687" w:rsidP="0038536F">
      <w:pPr>
        <w:pStyle w:val="Listparagraf"/>
        <w:numPr>
          <w:ilvl w:val="0"/>
          <w:numId w:val="46"/>
        </w:numPr>
        <w:spacing w:after="120" w:line="240" w:lineRule="auto"/>
        <w:jc w:val="both"/>
        <w:rPr>
          <w:rFonts w:ascii="Arial Narrow" w:hAnsi="Arial Narrow"/>
          <w:lang w:val="ro-RO"/>
        </w:rPr>
      </w:pPr>
      <w:r w:rsidRPr="00266687">
        <w:rPr>
          <w:rFonts w:ascii="Arial Narrow" w:hAnsi="Arial Narrow"/>
          <w:lang w:val="ro-RO"/>
        </w:rPr>
        <w:t>Certificatele de atestare fiscală referitoare la obligațiile de plată la bugetul local, bugetele speciale și bugetul de stat, din care să reiasă că solicitantul și-a achitat obligațiile de plată nete la bugetul de stat și respectiv bugetul local, în ultimul an calendaristic/în ultimele 6 luni, în cuantumul stabilit de legislația în vigoare.</w:t>
      </w:r>
    </w:p>
    <w:p w14:paraId="03CF8D28" w14:textId="228BAB77" w:rsidR="0038536F" w:rsidRPr="0022376B" w:rsidRDefault="0038536F" w:rsidP="0038536F">
      <w:pPr>
        <w:pStyle w:val="Listparagraf"/>
        <w:numPr>
          <w:ilvl w:val="0"/>
          <w:numId w:val="46"/>
        </w:numPr>
        <w:spacing w:after="120" w:line="240" w:lineRule="auto"/>
        <w:jc w:val="both"/>
        <w:rPr>
          <w:rFonts w:ascii="Arial Narrow" w:hAnsi="Arial Narrow"/>
          <w:lang w:val="ro-RO"/>
        </w:rPr>
      </w:pPr>
      <w:r w:rsidRPr="0022376B">
        <w:rPr>
          <w:rFonts w:ascii="Arial Narrow" w:hAnsi="Arial Narrow"/>
          <w:lang w:val="ro-RO"/>
        </w:rPr>
        <w:t>Act de identitate al reprezentantului legal al solicitantului/liderului de parteneriat;</w:t>
      </w:r>
    </w:p>
    <w:p w14:paraId="4C66F7AB" w14:textId="0F488B83" w:rsidR="0038536F" w:rsidRPr="0022376B" w:rsidRDefault="0038536F" w:rsidP="0038536F">
      <w:pPr>
        <w:pStyle w:val="Listparagraf"/>
        <w:numPr>
          <w:ilvl w:val="0"/>
          <w:numId w:val="46"/>
        </w:numPr>
        <w:spacing w:after="120" w:line="240" w:lineRule="auto"/>
        <w:jc w:val="both"/>
        <w:rPr>
          <w:rFonts w:ascii="Arial Narrow" w:hAnsi="Arial Narrow"/>
          <w:lang w:val="ro-RO"/>
        </w:rPr>
      </w:pPr>
      <w:r w:rsidRPr="0022376B">
        <w:rPr>
          <w:rFonts w:ascii="Arial Narrow" w:hAnsi="Arial Narrow"/>
          <w:lang w:val="ro-RO"/>
        </w:rPr>
        <w:t>Declaraţie de angajament şi eligibilitate</w:t>
      </w:r>
      <w:r w:rsidR="0018583A" w:rsidRPr="0022376B">
        <w:rPr>
          <w:rFonts w:ascii="Arial Narrow" w:hAnsi="Arial Narrow"/>
          <w:sz w:val="24"/>
          <w:szCs w:val="24"/>
          <w:lang w:val="ro-RO"/>
        </w:rPr>
        <w:t xml:space="preserve"> pentru solicitant/parteneri, dacă este cazul</w:t>
      </w:r>
      <w:r w:rsidRPr="0022376B">
        <w:rPr>
          <w:rFonts w:ascii="Arial Narrow" w:hAnsi="Arial Narrow"/>
          <w:lang w:val="ro-RO"/>
        </w:rPr>
        <w:t>;</w:t>
      </w:r>
    </w:p>
    <w:p w14:paraId="2538478B" w14:textId="606E9908" w:rsidR="0038536F" w:rsidRPr="0022376B" w:rsidRDefault="0038536F" w:rsidP="0038536F">
      <w:pPr>
        <w:pStyle w:val="Listparagraf"/>
        <w:numPr>
          <w:ilvl w:val="0"/>
          <w:numId w:val="46"/>
        </w:numPr>
        <w:spacing w:after="120" w:line="240" w:lineRule="auto"/>
        <w:jc w:val="both"/>
        <w:rPr>
          <w:rFonts w:ascii="Arial Narrow" w:hAnsi="Arial Narrow"/>
          <w:lang w:val="ro-RO"/>
        </w:rPr>
      </w:pPr>
      <w:r w:rsidRPr="0022376B">
        <w:rPr>
          <w:rFonts w:ascii="Arial Narrow" w:hAnsi="Arial Narrow"/>
          <w:lang w:val="ro-RO"/>
        </w:rPr>
        <w:t xml:space="preserve">Declarație de ajutor </w:t>
      </w:r>
      <w:r w:rsidR="00EF108E" w:rsidRPr="0022376B">
        <w:rPr>
          <w:rFonts w:ascii="Arial Narrow" w:hAnsi="Arial Narrow"/>
          <w:lang w:val="ro-RO"/>
        </w:rPr>
        <w:t>de stat</w:t>
      </w:r>
      <w:bookmarkStart w:id="0" w:name="_Hlk56079343"/>
      <w:r w:rsidR="003375C1" w:rsidRPr="0022376B">
        <w:rPr>
          <w:rFonts w:ascii="Arial Narrow" w:hAnsi="Arial Narrow"/>
          <w:lang w:val="ro-RO"/>
        </w:rPr>
        <w:t>/de minimis</w:t>
      </w:r>
      <w:r w:rsidR="00EF108E" w:rsidRPr="0022376B">
        <w:rPr>
          <w:rFonts w:ascii="Arial Narrow" w:hAnsi="Arial Narrow"/>
          <w:lang w:val="ro-RO"/>
        </w:rPr>
        <w:t>, după caz</w:t>
      </w:r>
      <w:bookmarkEnd w:id="0"/>
      <w:r w:rsidRPr="0022376B">
        <w:rPr>
          <w:rFonts w:ascii="Arial Narrow" w:hAnsi="Arial Narrow"/>
          <w:lang w:val="ro-RO"/>
        </w:rPr>
        <w:t>;</w:t>
      </w:r>
    </w:p>
    <w:p w14:paraId="398DA7CD" w14:textId="1DFA8606" w:rsidR="0073435E" w:rsidRPr="0022376B" w:rsidRDefault="0073435E" w:rsidP="0038536F">
      <w:pPr>
        <w:pStyle w:val="Listparagraf"/>
        <w:numPr>
          <w:ilvl w:val="0"/>
          <w:numId w:val="46"/>
        </w:numPr>
        <w:spacing w:after="120" w:line="240" w:lineRule="auto"/>
        <w:jc w:val="both"/>
        <w:rPr>
          <w:rFonts w:ascii="Arial Narrow" w:hAnsi="Arial Narrow"/>
          <w:lang w:val="ro-RO"/>
        </w:rPr>
      </w:pPr>
      <w:r w:rsidRPr="0022376B">
        <w:rPr>
          <w:rFonts w:ascii="Arial Narrow" w:hAnsi="Arial Narrow"/>
          <w:lang w:val="ro-RO"/>
        </w:rPr>
        <w:t xml:space="preserve">Declarație TVA </w:t>
      </w:r>
      <w:bookmarkStart w:id="1" w:name="_Hlk56079737"/>
      <w:r w:rsidRPr="0022376B">
        <w:rPr>
          <w:rFonts w:ascii="Arial Narrow" w:hAnsi="Arial Narrow"/>
          <w:lang w:val="ro-RO"/>
        </w:rPr>
        <w:t>(dacă este cazul)</w:t>
      </w:r>
      <w:bookmarkEnd w:id="1"/>
      <w:r w:rsidRPr="0022376B">
        <w:rPr>
          <w:rFonts w:ascii="Arial Narrow" w:hAnsi="Arial Narrow"/>
          <w:lang w:val="ro-RO"/>
        </w:rPr>
        <w:t>;</w:t>
      </w:r>
    </w:p>
    <w:p w14:paraId="2EF45465" w14:textId="6E5673B7" w:rsidR="0018583A" w:rsidRPr="0022376B" w:rsidRDefault="0018583A" w:rsidP="0038536F">
      <w:pPr>
        <w:pStyle w:val="Listparagraf"/>
        <w:numPr>
          <w:ilvl w:val="0"/>
          <w:numId w:val="46"/>
        </w:numPr>
        <w:spacing w:after="120" w:line="240" w:lineRule="auto"/>
        <w:jc w:val="both"/>
        <w:rPr>
          <w:rFonts w:ascii="Arial Narrow" w:hAnsi="Arial Narrow"/>
          <w:lang w:val="ro-RO"/>
        </w:rPr>
      </w:pPr>
      <w:r w:rsidRPr="0022376B">
        <w:rPr>
          <w:rFonts w:ascii="Arial Narrow" w:hAnsi="Arial Narrow"/>
          <w:lang w:val="ro-RO"/>
        </w:rPr>
        <w:t>Declaraţie de încadrare în categoria IMM (dacă este cazul);</w:t>
      </w:r>
    </w:p>
    <w:p w14:paraId="00FFE24A" w14:textId="5C786ED7" w:rsidR="0073435E" w:rsidRPr="0022376B" w:rsidRDefault="0073435E" w:rsidP="0073435E">
      <w:pPr>
        <w:pStyle w:val="Listparagraf"/>
        <w:numPr>
          <w:ilvl w:val="0"/>
          <w:numId w:val="46"/>
        </w:numPr>
        <w:spacing w:after="120" w:line="240" w:lineRule="auto"/>
        <w:jc w:val="both"/>
        <w:rPr>
          <w:rFonts w:ascii="Arial Narrow" w:hAnsi="Arial Narrow"/>
          <w:lang w:val="ro-RO"/>
        </w:rPr>
      </w:pPr>
      <w:bookmarkStart w:id="2" w:name="_Hlk56079605"/>
      <w:r w:rsidRPr="0022376B">
        <w:rPr>
          <w:rFonts w:ascii="Arial Narrow" w:hAnsi="Arial Narrow"/>
          <w:lang w:val="ro-RO"/>
        </w:rPr>
        <w:t>Consimțământ prelucrare date personale;</w:t>
      </w:r>
      <w:bookmarkEnd w:id="2"/>
    </w:p>
    <w:p w14:paraId="33D054E8" w14:textId="77777777" w:rsidR="0038536F" w:rsidRPr="0022376B" w:rsidRDefault="0038536F" w:rsidP="0038536F">
      <w:pPr>
        <w:pStyle w:val="Listparagraf"/>
        <w:numPr>
          <w:ilvl w:val="0"/>
          <w:numId w:val="46"/>
        </w:numPr>
        <w:spacing w:after="120" w:line="240" w:lineRule="auto"/>
        <w:jc w:val="both"/>
        <w:rPr>
          <w:rFonts w:ascii="Arial Narrow" w:hAnsi="Arial Narrow"/>
          <w:lang w:val="ro-RO"/>
        </w:rPr>
      </w:pPr>
      <w:r w:rsidRPr="0022376B">
        <w:rPr>
          <w:rFonts w:ascii="Arial Narrow" w:hAnsi="Arial Narrow"/>
          <w:lang w:val="ro-RO"/>
        </w:rPr>
        <w:t>Acord de parteneriat/asociere încheiat între solicitant şi ceilalţi participanţi din proiect (dacă este cazul);</w:t>
      </w:r>
    </w:p>
    <w:p w14:paraId="27ADB608" w14:textId="6E104CD2" w:rsidR="0038536F" w:rsidRPr="0022376B" w:rsidRDefault="0038536F" w:rsidP="0038536F">
      <w:pPr>
        <w:pStyle w:val="Listparagraf"/>
        <w:numPr>
          <w:ilvl w:val="0"/>
          <w:numId w:val="46"/>
        </w:numPr>
        <w:tabs>
          <w:tab w:val="left" w:pos="965"/>
        </w:tabs>
        <w:spacing w:after="120" w:line="240" w:lineRule="auto"/>
        <w:jc w:val="both"/>
        <w:rPr>
          <w:rFonts w:ascii="Arial Narrow" w:hAnsi="Arial Narrow"/>
          <w:lang w:val="ro-RO"/>
        </w:rPr>
      </w:pPr>
      <w:r w:rsidRPr="0022376B">
        <w:rPr>
          <w:rFonts w:ascii="Arial Narrow" w:hAnsi="Arial Narrow"/>
          <w:lang w:val="ro-RO"/>
        </w:rPr>
        <w:t>Extras de carte funciară</w:t>
      </w:r>
      <w:r w:rsidR="0018583A" w:rsidRPr="0022376B">
        <w:rPr>
          <w:rFonts w:ascii="Arial Narrow" w:hAnsi="Arial Narrow"/>
          <w:sz w:val="24"/>
          <w:szCs w:val="24"/>
          <w:lang w:val="ro-RO"/>
        </w:rPr>
        <w:t>, în termen de valabilitate,</w:t>
      </w:r>
      <w:r w:rsidRPr="0022376B">
        <w:rPr>
          <w:rFonts w:ascii="Arial Narrow" w:hAnsi="Arial Narrow"/>
          <w:lang w:val="ro-RO"/>
        </w:rPr>
        <w:t xml:space="preserve"> care atestă dreptul de proprietate asupra terenului şi infrastructurii pe care se va realiza proiectul (dacă este cazul);</w:t>
      </w:r>
    </w:p>
    <w:p w14:paraId="0C08A585" w14:textId="4E2D1670" w:rsidR="00336FD3" w:rsidRPr="0022376B" w:rsidRDefault="0038536F" w:rsidP="0038536F">
      <w:pPr>
        <w:pStyle w:val="Listparagraf"/>
        <w:numPr>
          <w:ilvl w:val="0"/>
          <w:numId w:val="46"/>
        </w:numPr>
        <w:tabs>
          <w:tab w:val="left" w:pos="965"/>
        </w:tabs>
        <w:spacing w:after="120" w:line="240" w:lineRule="auto"/>
        <w:jc w:val="both"/>
        <w:rPr>
          <w:rFonts w:ascii="Arial Narrow" w:hAnsi="Arial Narrow"/>
          <w:lang w:val="ro-RO"/>
        </w:rPr>
      </w:pPr>
      <w:r w:rsidRPr="0022376B">
        <w:rPr>
          <w:rFonts w:ascii="Arial Narrow" w:hAnsi="Arial Narrow"/>
          <w:lang w:val="ro-RO"/>
        </w:rPr>
        <w:t>Notă justificativă de determinare a valorii investiţiei de specializare inteligentă din perioada de programare 2021-2027, a cărei pregătire se începe, şi două oferte de fundamentare a bugetului solicitării prezente de finanţare (pentru studii/analize etc.).</w:t>
      </w:r>
    </w:p>
    <w:p w14:paraId="32C2B61B" w14:textId="77777777" w:rsidR="0038536F" w:rsidRPr="0022376B" w:rsidRDefault="0038536F" w:rsidP="00FB2EBD">
      <w:pPr>
        <w:tabs>
          <w:tab w:val="left" w:pos="965"/>
        </w:tabs>
        <w:rPr>
          <w:rFonts w:ascii="Arial Narrow" w:hAnsi="Arial Narrow"/>
          <w:sz w:val="22"/>
          <w:szCs w:val="22"/>
        </w:rPr>
      </w:pPr>
    </w:p>
    <w:p w14:paraId="0BD70B1C" w14:textId="77777777" w:rsidR="00FA703E" w:rsidRPr="0022376B" w:rsidRDefault="00FA703E" w:rsidP="00FA703E">
      <w:pPr>
        <w:tabs>
          <w:tab w:val="left" w:pos="965"/>
        </w:tabs>
        <w:rPr>
          <w:rFonts w:ascii="Arial Narrow" w:hAnsi="Arial Narrow"/>
          <w:b/>
          <w:bCs/>
          <w:sz w:val="22"/>
          <w:szCs w:val="22"/>
        </w:rPr>
      </w:pPr>
      <w:r w:rsidRPr="0022376B">
        <w:rPr>
          <w:rFonts w:ascii="Arial Narrow" w:hAnsi="Arial Narrow"/>
          <w:b/>
          <w:bCs/>
          <w:sz w:val="22"/>
          <w:szCs w:val="22"/>
        </w:rPr>
        <w:t>Anexe la fișa de proiect:</w:t>
      </w:r>
    </w:p>
    <w:p w14:paraId="53D1EE63" w14:textId="77777777" w:rsidR="00FA703E" w:rsidRPr="0022376B" w:rsidRDefault="00FA703E" w:rsidP="00FA703E">
      <w:pPr>
        <w:tabs>
          <w:tab w:val="left" w:pos="965"/>
        </w:tabs>
        <w:rPr>
          <w:rFonts w:ascii="Arial Narrow" w:hAnsi="Arial Narrow"/>
          <w:b/>
          <w:bCs/>
          <w:sz w:val="22"/>
          <w:szCs w:val="22"/>
        </w:rPr>
      </w:pPr>
    </w:p>
    <w:tbl>
      <w:tblPr>
        <w:tblStyle w:val="Tabelgril"/>
        <w:tblpPr w:leftFromText="180" w:rightFromText="180" w:vertAnchor="text" w:horzAnchor="margin" w:tblpYSpec="inside"/>
        <w:tblW w:w="0" w:type="auto"/>
        <w:tblLook w:val="04A0" w:firstRow="1" w:lastRow="0" w:firstColumn="1" w:lastColumn="0" w:noHBand="0" w:noVBand="1"/>
      </w:tblPr>
      <w:tblGrid>
        <w:gridCol w:w="894"/>
        <w:gridCol w:w="3318"/>
        <w:gridCol w:w="3486"/>
      </w:tblGrid>
      <w:tr w:rsidR="00FA703E" w:rsidRPr="0022376B" w14:paraId="571C2257" w14:textId="77777777" w:rsidTr="004135B8">
        <w:tc>
          <w:tcPr>
            <w:tcW w:w="894" w:type="dxa"/>
          </w:tcPr>
          <w:p w14:paraId="37B3352A" w14:textId="77777777" w:rsidR="00FA703E" w:rsidRPr="0022376B" w:rsidRDefault="00FA703E" w:rsidP="00FA703E">
            <w:pPr>
              <w:tabs>
                <w:tab w:val="left" w:pos="965"/>
              </w:tabs>
              <w:rPr>
                <w:rFonts w:ascii="Arial Narrow" w:hAnsi="Arial Narrow"/>
                <w:sz w:val="22"/>
                <w:szCs w:val="22"/>
              </w:rPr>
            </w:pPr>
            <w:r w:rsidRPr="0022376B">
              <w:rPr>
                <w:rFonts w:ascii="Arial Narrow" w:hAnsi="Arial Narrow"/>
                <w:sz w:val="22"/>
                <w:szCs w:val="22"/>
              </w:rPr>
              <w:t>Nr.crt.</w:t>
            </w:r>
          </w:p>
        </w:tc>
        <w:tc>
          <w:tcPr>
            <w:tcW w:w="3318" w:type="dxa"/>
          </w:tcPr>
          <w:p w14:paraId="710B66FE" w14:textId="77777777" w:rsidR="00FA703E" w:rsidRPr="0022376B" w:rsidRDefault="00FA703E" w:rsidP="00FA703E">
            <w:pPr>
              <w:tabs>
                <w:tab w:val="left" w:pos="965"/>
              </w:tabs>
              <w:rPr>
                <w:rFonts w:ascii="Arial Narrow" w:hAnsi="Arial Narrow"/>
                <w:sz w:val="22"/>
                <w:szCs w:val="22"/>
              </w:rPr>
            </w:pPr>
            <w:r w:rsidRPr="0022376B">
              <w:rPr>
                <w:rFonts w:ascii="Arial Narrow" w:hAnsi="Arial Narrow"/>
                <w:sz w:val="22"/>
                <w:szCs w:val="22"/>
              </w:rPr>
              <w:t>Nume document</w:t>
            </w:r>
          </w:p>
        </w:tc>
        <w:tc>
          <w:tcPr>
            <w:tcW w:w="3486" w:type="dxa"/>
          </w:tcPr>
          <w:p w14:paraId="5D7B1D33" w14:textId="77777777" w:rsidR="00FA703E" w:rsidRPr="0022376B" w:rsidRDefault="00FA703E" w:rsidP="00FA703E">
            <w:pPr>
              <w:tabs>
                <w:tab w:val="left" w:pos="965"/>
              </w:tabs>
              <w:rPr>
                <w:rFonts w:ascii="Arial Narrow" w:hAnsi="Arial Narrow"/>
                <w:sz w:val="22"/>
                <w:szCs w:val="22"/>
              </w:rPr>
            </w:pPr>
            <w:r w:rsidRPr="0022376B">
              <w:rPr>
                <w:rFonts w:ascii="Arial Narrow" w:hAnsi="Arial Narrow"/>
                <w:sz w:val="22"/>
                <w:szCs w:val="22"/>
              </w:rPr>
              <w:t>Descriere conținut</w:t>
            </w:r>
          </w:p>
        </w:tc>
      </w:tr>
      <w:tr w:rsidR="00FA703E" w:rsidRPr="0022376B" w14:paraId="421EE126" w14:textId="77777777" w:rsidTr="004135B8">
        <w:tc>
          <w:tcPr>
            <w:tcW w:w="894" w:type="dxa"/>
          </w:tcPr>
          <w:p w14:paraId="6D5E4443" w14:textId="77777777" w:rsidR="00FA703E" w:rsidRPr="0022376B" w:rsidRDefault="00FA703E" w:rsidP="00FA703E">
            <w:pPr>
              <w:tabs>
                <w:tab w:val="left" w:pos="965"/>
              </w:tabs>
              <w:rPr>
                <w:rFonts w:ascii="Arial Narrow" w:hAnsi="Arial Narrow"/>
                <w:sz w:val="22"/>
                <w:szCs w:val="22"/>
              </w:rPr>
            </w:pPr>
          </w:p>
        </w:tc>
        <w:tc>
          <w:tcPr>
            <w:tcW w:w="3318" w:type="dxa"/>
          </w:tcPr>
          <w:p w14:paraId="546DA451" w14:textId="77777777" w:rsidR="00FA703E" w:rsidRPr="0022376B" w:rsidRDefault="00FA703E" w:rsidP="00FA703E">
            <w:pPr>
              <w:tabs>
                <w:tab w:val="left" w:pos="965"/>
              </w:tabs>
              <w:rPr>
                <w:rFonts w:ascii="Arial Narrow" w:hAnsi="Arial Narrow"/>
                <w:sz w:val="22"/>
                <w:szCs w:val="22"/>
              </w:rPr>
            </w:pPr>
          </w:p>
        </w:tc>
        <w:tc>
          <w:tcPr>
            <w:tcW w:w="3486" w:type="dxa"/>
          </w:tcPr>
          <w:p w14:paraId="0D459983" w14:textId="77777777" w:rsidR="00FA703E" w:rsidRPr="0022376B" w:rsidRDefault="00FA703E" w:rsidP="00FA703E">
            <w:pPr>
              <w:tabs>
                <w:tab w:val="left" w:pos="965"/>
              </w:tabs>
              <w:rPr>
                <w:rFonts w:ascii="Arial Narrow" w:hAnsi="Arial Narrow"/>
                <w:sz w:val="22"/>
                <w:szCs w:val="22"/>
              </w:rPr>
            </w:pPr>
          </w:p>
        </w:tc>
      </w:tr>
      <w:tr w:rsidR="00FA703E" w:rsidRPr="0022376B" w14:paraId="599A20AA" w14:textId="77777777" w:rsidTr="004135B8">
        <w:tc>
          <w:tcPr>
            <w:tcW w:w="894" w:type="dxa"/>
          </w:tcPr>
          <w:p w14:paraId="35B04F3D" w14:textId="77777777" w:rsidR="00FA703E" w:rsidRPr="0022376B" w:rsidRDefault="00FA703E" w:rsidP="00FA703E">
            <w:pPr>
              <w:tabs>
                <w:tab w:val="left" w:pos="965"/>
              </w:tabs>
              <w:rPr>
                <w:rFonts w:ascii="Arial Narrow" w:hAnsi="Arial Narrow"/>
                <w:sz w:val="22"/>
                <w:szCs w:val="22"/>
              </w:rPr>
            </w:pPr>
          </w:p>
        </w:tc>
        <w:tc>
          <w:tcPr>
            <w:tcW w:w="3318" w:type="dxa"/>
          </w:tcPr>
          <w:p w14:paraId="47DCA83B" w14:textId="77777777" w:rsidR="00FA703E" w:rsidRPr="0022376B" w:rsidRDefault="00FA703E" w:rsidP="00FA703E">
            <w:pPr>
              <w:tabs>
                <w:tab w:val="left" w:pos="965"/>
              </w:tabs>
              <w:rPr>
                <w:rFonts w:ascii="Arial Narrow" w:hAnsi="Arial Narrow"/>
                <w:sz w:val="22"/>
                <w:szCs w:val="22"/>
              </w:rPr>
            </w:pPr>
          </w:p>
        </w:tc>
        <w:tc>
          <w:tcPr>
            <w:tcW w:w="3486" w:type="dxa"/>
          </w:tcPr>
          <w:p w14:paraId="772ECDCD" w14:textId="77777777" w:rsidR="00FA703E" w:rsidRPr="0022376B" w:rsidRDefault="00FA703E" w:rsidP="00FA703E">
            <w:pPr>
              <w:tabs>
                <w:tab w:val="left" w:pos="965"/>
              </w:tabs>
              <w:rPr>
                <w:rFonts w:ascii="Arial Narrow" w:hAnsi="Arial Narrow"/>
                <w:sz w:val="22"/>
                <w:szCs w:val="22"/>
              </w:rPr>
            </w:pPr>
          </w:p>
        </w:tc>
      </w:tr>
    </w:tbl>
    <w:p w14:paraId="1B149F13" w14:textId="77777777" w:rsidR="00CC188A" w:rsidRPr="0022376B" w:rsidRDefault="00CC188A" w:rsidP="00FB2EBD">
      <w:pPr>
        <w:tabs>
          <w:tab w:val="left" w:pos="965"/>
        </w:tabs>
        <w:rPr>
          <w:rFonts w:ascii="Arial Narrow" w:hAnsi="Arial Narrow"/>
          <w:sz w:val="22"/>
          <w:szCs w:val="22"/>
        </w:rPr>
      </w:pPr>
    </w:p>
    <w:p w14:paraId="01276AE2" w14:textId="77777777" w:rsidR="00CC188A" w:rsidRPr="0022376B" w:rsidRDefault="00CC188A" w:rsidP="00FB2EBD">
      <w:pPr>
        <w:tabs>
          <w:tab w:val="left" w:pos="965"/>
        </w:tabs>
        <w:rPr>
          <w:rFonts w:ascii="Arial Narrow" w:hAnsi="Arial Narrow"/>
          <w:sz w:val="22"/>
          <w:szCs w:val="22"/>
        </w:rPr>
      </w:pPr>
    </w:p>
    <w:p w14:paraId="42AE030E" w14:textId="77777777" w:rsidR="00FA703E" w:rsidRPr="0022376B" w:rsidRDefault="00FA703E" w:rsidP="00FB2EBD">
      <w:pPr>
        <w:tabs>
          <w:tab w:val="left" w:pos="965"/>
        </w:tabs>
        <w:rPr>
          <w:rFonts w:ascii="Arial Narrow" w:hAnsi="Arial Narrow"/>
          <w:sz w:val="22"/>
          <w:szCs w:val="22"/>
        </w:rPr>
      </w:pPr>
    </w:p>
    <w:p w14:paraId="28B80A60" w14:textId="77777777" w:rsidR="00FA703E" w:rsidRPr="0022376B" w:rsidRDefault="00FA703E" w:rsidP="00FB2EBD">
      <w:pPr>
        <w:tabs>
          <w:tab w:val="left" w:pos="965"/>
        </w:tabs>
        <w:rPr>
          <w:rFonts w:ascii="Arial Narrow" w:hAnsi="Arial Narrow"/>
          <w:sz w:val="22"/>
          <w:szCs w:val="22"/>
        </w:rPr>
      </w:pPr>
    </w:p>
    <w:p w14:paraId="3772D9FF" w14:textId="77777777" w:rsidR="00FA703E" w:rsidRPr="0022376B" w:rsidRDefault="00FA703E" w:rsidP="00FB2EBD">
      <w:pPr>
        <w:tabs>
          <w:tab w:val="left" w:pos="965"/>
        </w:tabs>
        <w:rPr>
          <w:rFonts w:ascii="Arial Narrow" w:hAnsi="Arial Narrow"/>
          <w:sz w:val="22"/>
          <w:szCs w:val="22"/>
        </w:rPr>
      </w:pPr>
    </w:p>
    <w:p w14:paraId="36A066E0" w14:textId="739EC11E" w:rsidR="00FB2EBD" w:rsidRPr="0022376B" w:rsidRDefault="00336FD3" w:rsidP="00FB2EBD">
      <w:pPr>
        <w:tabs>
          <w:tab w:val="left" w:pos="965"/>
        </w:tabs>
        <w:rPr>
          <w:rFonts w:ascii="Arial Narrow" w:hAnsi="Arial Narrow"/>
          <w:sz w:val="22"/>
          <w:szCs w:val="22"/>
        </w:rPr>
      </w:pPr>
      <w:r w:rsidRPr="0022376B">
        <w:rPr>
          <w:rFonts w:ascii="Arial Narrow" w:hAnsi="Arial Narrow"/>
          <w:sz w:val="22"/>
          <w:szCs w:val="22"/>
        </w:rPr>
        <w:t>Subsemnatul.................., CNP ..............., posesor al CI seria.........., nr................, eliberat de..........., în data de  ........................., în calitate de reprezentant legal/ persoană împuternicită de reprezentantul legal al....................(denumire entitate), confirm că informațiile incluse în fișa de proiect și în documentele anexate sunt corecte.</w:t>
      </w:r>
    </w:p>
    <w:p w14:paraId="42C2890D" w14:textId="77777777" w:rsidR="00336FD3" w:rsidRPr="0022376B" w:rsidRDefault="00336FD3" w:rsidP="00FB2EBD">
      <w:pPr>
        <w:tabs>
          <w:tab w:val="left" w:pos="965"/>
        </w:tabs>
        <w:rPr>
          <w:rFonts w:ascii="Arial Narrow" w:hAnsi="Arial Narrow"/>
          <w:b/>
          <w:sz w:val="22"/>
          <w:szCs w:val="22"/>
        </w:rPr>
      </w:pPr>
    </w:p>
    <w:p w14:paraId="252883F6" w14:textId="65B6B5B8" w:rsidR="003358CE" w:rsidRPr="0022376B" w:rsidRDefault="003358CE" w:rsidP="001E03D2">
      <w:pPr>
        <w:tabs>
          <w:tab w:val="left" w:pos="965"/>
        </w:tabs>
        <w:rPr>
          <w:rFonts w:ascii="Arial Narrow" w:hAnsi="Arial Narrow"/>
          <w:sz w:val="22"/>
          <w:szCs w:val="22"/>
        </w:rPr>
      </w:pPr>
      <w:r w:rsidRPr="0022376B">
        <w:rPr>
          <w:rFonts w:ascii="Arial Narrow" w:hAnsi="Arial Narrow"/>
          <w:b/>
          <w:sz w:val="22"/>
          <w:szCs w:val="22"/>
        </w:rPr>
        <w:t xml:space="preserve">                                                                                           </w:t>
      </w:r>
      <w:r w:rsidR="007825BB" w:rsidRPr="0022376B">
        <w:rPr>
          <w:rFonts w:ascii="Arial Narrow" w:hAnsi="Arial Narrow"/>
          <w:b/>
          <w:sz w:val="22"/>
          <w:szCs w:val="22"/>
        </w:rPr>
        <w:t xml:space="preserve">                             </w:t>
      </w:r>
      <w:r w:rsidR="007825BB" w:rsidRPr="0022376B">
        <w:rPr>
          <w:rFonts w:ascii="Arial Narrow" w:hAnsi="Arial Narrow"/>
          <w:sz w:val="22"/>
          <w:szCs w:val="22"/>
        </w:rPr>
        <w:t>Semnatura S</w:t>
      </w:r>
      <w:r w:rsidRPr="0022376B">
        <w:rPr>
          <w:rFonts w:ascii="Arial Narrow" w:hAnsi="Arial Narrow"/>
          <w:sz w:val="22"/>
          <w:szCs w:val="22"/>
        </w:rPr>
        <w:t>olicitant/</w:t>
      </w:r>
      <w:r w:rsidR="007825BB" w:rsidRPr="0022376B">
        <w:rPr>
          <w:rFonts w:ascii="Arial Narrow" w:hAnsi="Arial Narrow"/>
          <w:sz w:val="22"/>
          <w:szCs w:val="22"/>
        </w:rPr>
        <w:t xml:space="preserve">Lider </w:t>
      </w:r>
      <w:r w:rsidRPr="0022376B">
        <w:rPr>
          <w:rFonts w:ascii="Arial Narrow" w:hAnsi="Arial Narrow"/>
          <w:sz w:val="22"/>
          <w:szCs w:val="22"/>
        </w:rPr>
        <w:t>parteneriat</w:t>
      </w:r>
    </w:p>
    <w:p w14:paraId="1E5B48E4" w14:textId="77777777" w:rsidR="003358CE" w:rsidRPr="0022376B" w:rsidRDefault="003358CE" w:rsidP="001E03D2">
      <w:pPr>
        <w:tabs>
          <w:tab w:val="left" w:pos="965"/>
        </w:tabs>
        <w:rPr>
          <w:rFonts w:ascii="Arial Narrow" w:hAnsi="Arial Narrow"/>
          <w:b/>
          <w:sz w:val="22"/>
          <w:szCs w:val="22"/>
        </w:rPr>
      </w:pPr>
    </w:p>
    <w:p w14:paraId="45B0F033" w14:textId="655BCDAC" w:rsidR="007825BB" w:rsidRPr="0022376B" w:rsidRDefault="007825BB" w:rsidP="00E60673">
      <w:pPr>
        <w:tabs>
          <w:tab w:val="left" w:pos="965"/>
        </w:tabs>
        <w:jc w:val="both"/>
        <w:rPr>
          <w:rFonts w:ascii="Arial Narrow" w:hAnsi="Arial Narrow"/>
          <w:b/>
          <w:sz w:val="22"/>
          <w:szCs w:val="22"/>
        </w:rPr>
      </w:pPr>
    </w:p>
    <w:sectPr w:rsidR="007825BB" w:rsidRPr="0022376B"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76920" w14:textId="77777777" w:rsidR="005A1F9C" w:rsidRDefault="005A1F9C">
      <w:r>
        <w:separator/>
      </w:r>
    </w:p>
  </w:endnote>
  <w:endnote w:type="continuationSeparator" w:id="0">
    <w:p w14:paraId="5DB89C19" w14:textId="77777777" w:rsidR="005A1F9C" w:rsidRDefault="005A1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B62E6" w14:textId="77777777" w:rsidR="005A1F9C" w:rsidRDefault="005A1F9C">
      <w:r>
        <w:separator/>
      </w:r>
    </w:p>
  </w:footnote>
  <w:footnote w:type="continuationSeparator" w:id="0">
    <w:p w14:paraId="6A9B758F" w14:textId="77777777" w:rsidR="005A1F9C" w:rsidRDefault="005A1F9C">
      <w:r>
        <w:continuationSeparator/>
      </w:r>
    </w:p>
  </w:footnote>
  <w:footnote w:id="1">
    <w:p w14:paraId="5DE399CD" w14:textId="0B7522E2" w:rsidR="0020504D" w:rsidRPr="002465BB" w:rsidRDefault="0020504D" w:rsidP="0020504D">
      <w:pPr>
        <w:pStyle w:val="Textnotdesubsol"/>
        <w:jc w:val="both"/>
        <w:rPr>
          <w:rFonts w:ascii="Arial Narrow" w:hAnsi="Arial Narrow"/>
        </w:rPr>
      </w:pPr>
      <w:r w:rsidRPr="002465BB">
        <w:rPr>
          <w:rStyle w:val="Referinnotdesubsol"/>
          <w:rFonts w:ascii="Arial Narrow" w:hAnsi="Arial Narrow"/>
        </w:rPr>
        <w:footnoteRef/>
      </w:r>
      <w:r w:rsidRPr="002465BB">
        <w:rPr>
          <w:rFonts w:ascii="Arial Narrow" w:hAnsi="Arial Narrow"/>
        </w:rPr>
        <w:t xml:space="preserve"> </w:t>
      </w:r>
      <w:r w:rsidR="00193FAE" w:rsidRPr="002465BB">
        <w:rPr>
          <w:rFonts w:ascii="Arial Narrow" w:hAnsi="Arial Narrow"/>
        </w:rPr>
        <w:t>Un solicitant poate participa și poate obține sprijin pentru documentația aferentă unui singur proiect de specializare inteligentă, indiferent dacă depune proiectul în calitate de beneficiar unic sau de lider/partener.</w:t>
      </w:r>
    </w:p>
  </w:footnote>
  <w:footnote w:id="2">
    <w:p w14:paraId="281D547C" w14:textId="477AA07C" w:rsidR="002A3BC2" w:rsidRDefault="002A3BC2" w:rsidP="002A3BC2">
      <w:pPr>
        <w:pStyle w:val="Textnotdesubsol"/>
        <w:jc w:val="both"/>
      </w:pPr>
      <w:r w:rsidRPr="002A3BC2">
        <w:rPr>
          <w:rStyle w:val="Referinnotdesubsol"/>
          <w:rFonts w:ascii="Arial Narrow" w:hAnsi="Arial Narrow"/>
        </w:rPr>
        <w:footnoteRef/>
      </w:r>
      <w:r>
        <w:t xml:space="preserve"> </w:t>
      </w:r>
      <w:hyperlink r:id="rId1" w:history="1">
        <w:r w:rsidR="005125C6" w:rsidRPr="00741759">
          <w:rPr>
            <w:rStyle w:val="Hyperlink"/>
            <w:rFonts w:ascii="Arial Narrow" w:hAnsi="Arial Narrow"/>
          </w:rPr>
          <w:t>http://www.adrcentru.ro/dez-reg/strategia-de-specializare-inteligenta-a-regiunii-centru-versiunea-septembrie-2017/</w:t>
        </w:r>
      </w:hyperlink>
      <w:r w:rsidR="005125C6">
        <w:rPr>
          <w:rFonts w:ascii="Arial Narrow" w:hAnsi="Arial Narrow"/>
        </w:rPr>
        <w:t xml:space="preserve"> </w:t>
      </w:r>
    </w:p>
  </w:footnote>
  <w:footnote w:id="3">
    <w:p w14:paraId="738133A6" w14:textId="2AAFF5A4" w:rsidR="00E174CD" w:rsidRPr="00E174CD" w:rsidRDefault="00E174CD">
      <w:pPr>
        <w:pStyle w:val="Textnotdesubsol"/>
        <w:rPr>
          <w:rFonts w:ascii="Arial Narrow" w:hAnsi="Arial Narrow"/>
        </w:rPr>
      </w:pPr>
      <w:r w:rsidRPr="00E174CD">
        <w:rPr>
          <w:rStyle w:val="Referinnotdesubsol"/>
          <w:rFonts w:ascii="Arial Narrow" w:hAnsi="Arial Narrow"/>
        </w:rPr>
        <w:footnoteRef/>
      </w:r>
      <w:r>
        <w:t xml:space="preserve"> </w:t>
      </w:r>
      <w:hyperlink r:id="rId2" w:history="1">
        <w:r w:rsidRPr="00E174CD">
          <w:rPr>
            <w:rStyle w:val="Hyperlink"/>
            <w:rFonts w:ascii="Arial Narrow" w:hAnsi="Arial Narrow"/>
          </w:rPr>
          <w:t>http://mfe.gov.ro/minister/perioade-de-programare/perioada-2021-2027/</w:t>
        </w:r>
      </w:hyperlink>
      <w:r w:rsidRPr="00E174CD">
        <w:rPr>
          <w:rFonts w:ascii="Arial Narrow" w:hAnsi="Arial Narrow"/>
        </w:rPr>
        <w:t xml:space="preserve"> </w:t>
      </w:r>
    </w:p>
  </w:footnote>
  <w:footnote w:id="4">
    <w:p w14:paraId="38C16086" w14:textId="4E68BE12" w:rsidR="00E174CD" w:rsidRDefault="00E174CD">
      <w:pPr>
        <w:pStyle w:val="Textnotdesubsol"/>
      </w:pPr>
      <w:r w:rsidRPr="00E174CD">
        <w:rPr>
          <w:rStyle w:val="Referinnotdesubsol"/>
          <w:rFonts w:ascii="Arial Narrow" w:hAnsi="Arial Narrow"/>
        </w:rPr>
        <w:footnoteRef/>
      </w:r>
      <w:r w:rsidRPr="00E174CD">
        <w:rPr>
          <w:rFonts w:ascii="Arial Narrow" w:hAnsi="Arial Narrow"/>
        </w:rPr>
        <w:t xml:space="preserve"> </w:t>
      </w:r>
      <w:hyperlink r:id="rId3" w:history="1">
        <w:r w:rsidRPr="00E174CD">
          <w:rPr>
            <w:rStyle w:val="Hyperlink"/>
            <w:rFonts w:ascii="Arial Narrow" w:hAnsi="Arial Narrow"/>
          </w:rPr>
          <w:t>http://mfe.gov.ro/minister/perioade-de-programare/perioada-2021-2027/</w:t>
        </w:r>
      </w:hyperlink>
      <w:r>
        <w:t xml:space="preserve"> </w:t>
      </w:r>
    </w:p>
  </w:footnote>
  <w:footnote w:id="5">
    <w:p w14:paraId="32E419B9" w14:textId="4D16FEA6" w:rsidR="00F51694" w:rsidRDefault="00F51694" w:rsidP="00FE137A">
      <w:pPr>
        <w:pStyle w:val="Textnotdesubsol"/>
        <w:jc w:val="both"/>
      </w:pPr>
      <w:r w:rsidRPr="00C36C67">
        <w:rPr>
          <w:rStyle w:val="Referinnotdesubsol"/>
          <w:rFonts w:ascii="Arial Narrow" w:hAnsi="Arial Narrow"/>
        </w:rPr>
        <w:footnoteRef/>
      </w:r>
      <w:r w:rsidR="00C9660D">
        <w:rPr>
          <w:rFonts w:ascii="Arial Narrow" w:hAnsi="Arial Narrow"/>
        </w:rPr>
        <w:t xml:space="preserve"> </w:t>
      </w:r>
      <w:r w:rsidR="00C9660D" w:rsidRPr="00C9660D">
        <w:rPr>
          <w:rFonts w:ascii="Arial Narrow" w:hAnsi="Arial Narrow"/>
        </w:rPr>
        <w:t xml:space="preserve">Pactul verde european este foaia de parcurs a UE pentru a ajunge la o economie durabilă. </w:t>
      </w:r>
      <w:r w:rsidR="00FE137A">
        <w:rPr>
          <w:rFonts w:ascii="Arial Narrow" w:hAnsi="Arial Narrow"/>
        </w:rPr>
        <w:t>P</w:t>
      </w:r>
      <w:r w:rsidR="00C9660D" w:rsidRPr="00C9660D">
        <w:rPr>
          <w:rFonts w:ascii="Arial Narrow" w:hAnsi="Arial Narrow"/>
        </w:rPr>
        <w:t>rovocările legate de schimbările climatice și de mediu</w:t>
      </w:r>
      <w:r w:rsidR="00FE137A">
        <w:rPr>
          <w:rFonts w:ascii="Arial Narrow" w:hAnsi="Arial Narrow"/>
        </w:rPr>
        <w:t xml:space="preserve"> vor fi transformate</w:t>
      </w:r>
      <w:r w:rsidR="00C9660D" w:rsidRPr="00C9660D">
        <w:rPr>
          <w:rFonts w:ascii="Arial Narrow" w:hAnsi="Arial Narrow"/>
        </w:rPr>
        <w:t xml:space="preserve"> în oportunități – în toate domeniile de politică – și asigurându-ne că tranziția este justă și incluzivă pentru toți europenii.</w:t>
      </w:r>
      <w:r w:rsidRPr="00C36C67">
        <w:rPr>
          <w:rFonts w:ascii="Arial Narrow" w:hAnsi="Arial Narrow"/>
        </w:rPr>
        <w:t xml:space="preserve"> </w:t>
      </w:r>
      <w:hyperlink r:id="rId4" w:history="1">
        <w:r w:rsidRPr="00C36C67">
          <w:rPr>
            <w:rStyle w:val="Hyperlink"/>
            <w:rFonts w:ascii="Arial Narrow" w:hAnsi="Arial Narrow"/>
          </w:rPr>
          <w:t>https://ec.europa.eu/info/strategy/priorities-2019-2024/european-green-deal_ro</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gril"/>
      <w:tblW w:w="93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2977"/>
    </w:tblGrid>
    <w:tr w:rsidR="00B60EEE" w:rsidRPr="00413E57" w14:paraId="4761E1AE" w14:textId="77777777" w:rsidTr="00B60EEE">
      <w:trPr>
        <w:jc w:val="center"/>
      </w:trPr>
      <w:tc>
        <w:tcPr>
          <w:tcW w:w="6345" w:type="dxa"/>
        </w:tcPr>
        <w:p w14:paraId="49465AAD" w14:textId="77777777" w:rsidR="00B60EEE" w:rsidRPr="00413E57" w:rsidRDefault="00B60EEE" w:rsidP="00E117C1">
          <w:pPr>
            <w:pStyle w:val="Antet"/>
            <w:rPr>
              <w:b/>
              <w:color w:val="2E74B5"/>
              <w:sz w:val="18"/>
            </w:rPr>
          </w:pPr>
          <w:r>
            <w:rPr>
              <w:noProof/>
              <w:lang w:val="en-US"/>
            </w:rPr>
            <w:drawing>
              <wp:inline distT="0" distB="0" distL="0" distR="0" wp14:anchorId="26023EF8" wp14:editId="3F366837">
                <wp:extent cx="1402080" cy="1511935"/>
                <wp:effectExtent l="0" t="0" r="762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1511935"/>
                        </a:xfrm>
                        <a:prstGeom prst="rect">
                          <a:avLst/>
                        </a:prstGeom>
                        <a:noFill/>
                      </pic:spPr>
                    </pic:pic>
                  </a:graphicData>
                </a:graphic>
              </wp:inline>
            </w:drawing>
          </w:r>
        </w:p>
      </w:tc>
      <w:tc>
        <w:tcPr>
          <w:tcW w:w="2977" w:type="dxa"/>
          <w:tcBorders>
            <w:left w:val="nil"/>
            <w:bottom w:val="single" w:sz="4" w:space="0" w:color="365F91" w:themeColor="accent1" w:themeShade="BF"/>
          </w:tcBorders>
        </w:tcPr>
        <w:p w14:paraId="2B118833" w14:textId="77777777" w:rsidR="00B60EEE" w:rsidRPr="00607BFA" w:rsidRDefault="00B60EEE" w:rsidP="00E117C1">
          <w:pPr>
            <w:contextualSpacing/>
            <w:rPr>
              <w:rFonts w:ascii="Arial Narrow" w:hAnsi="Arial Narrow"/>
              <w:b/>
              <w:sz w:val="20"/>
              <w:szCs w:val="20"/>
            </w:rPr>
          </w:pPr>
          <w:r w:rsidRPr="00607BFA">
            <w:rPr>
              <w:rFonts w:ascii="Arial Narrow" w:hAnsi="Arial Narrow"/>
              <w:b/>
              <w:sz w:val="20"/>
              <w:szCs w:val="20"/>
            </w:rPr>
            <w:t>ADR CENTRU</w:t>
          </w:r>
        </w:p>
        <w:p w14:paraId="5AA2CED6" w14:textId="77777777" w:rsidR="00B60EEE" w:rsidRDefault="00B60EEE" w:rsidP="00E117C1">
          <w:pPr>
            <w:contextualSpacing/>
            <w:rPr>
              <w:rFonts w:ascii="Arial Narrow" w:hAnsi="Arial Narrow" w:cs="Arial"/>
              <w:sz w:val="20"/>
              <w:szCs w:val="20"/>
              <w:lang w:eastAsia="de-DE"/>
            </w:rPr>
          </w:pPr>
        </w:p>
        <w:p w14:paraId="32E5DE6E" w14:textId="77777777" w:rsidR="00B60EEE" w:rsidRPr="00607BFA" w:rsidRDefault="00B60EEE" w:rsidP="00E117C1">
          <w:pPr>
            <w:contextualSpacing/>
            <w:rPr>
              <w:rFonts w:ascii="Arial Narrow" w:hAnsi="Arial Narrow" w:cs="Arial"/>
              <w:sz w:val="20"/>
              <w:szCs w:val="20"/>
              <w:lang w:eastAsia="de-DE"/>
            </w:rPr>
          </w:pPr>
          <w:r w:rsidRPr="00607BFA">
            <w:rPr>
              <w:rFonts w:ascii="Arial Narrow" w:hAnsi="Arial Narrow" w:cs="Arial"/>
              <w:sz w:val="20"/>
              <w:szCs w:val="20"/>
              <w:lang w:eastAsia="de-DE"/>
            </w:rPr>
            <w:t xml:space="preserve">Str. Decebal nr.12 </w:t>
          </w:r>
        </w:p>
        <w:p w14:paraId="3792F103" w14:textId="77777777" w:rsidR="00B60EEE" w:rsidRPr="00607BFA" w:rsidRDefault="00B60EEE" w:rsidP="00E117C1">
          <w:pPr>
            <w:contextualSpacing/>
            <w:rPr>
              <w:rFonts w:ascii="Arial Narrow" w:hAnsi="Arial Narrow"/>
              <w:sz w:val="20"/>
              <w:szCs w:val="20"/>
              <w:lang w:eastAsia="de-DE"/>
            </w:rPr>
          </w:pPr>
          <w:r w:rsidRPr="00607BFA">
            <w:rPr>
              <w:rFonts w:ascii="Arial Narrow" w:hAnsi="Arial Narrow" w:cs="Arial"/>
              <w:sz w:val="20"/>
              <w:szCs w:val="20"/>
              <w:lang w:eastAsia="de-DE"/>
            </w:rPr>
            <w:t xml:space="preserve">510093 Alba Iulia      </w:t>
          </w:r>
        </w:p>
        <w:p w14:paraId="1B34CBC5" w14:textId="77777777" w:rsidR="00B60EEE" w:rsidRPr="00607BFA" w:rsidRDefault="00B60EEE" w:rsidP="00E117C1">
          <w:pPr>
            <w:tabs>
              <w:tab w:val="left" w:pos="794"/>
            </w:tabs>
            <w:contextualSpacing/>
            <w:rPr>
              <w:rFonts w:ascii="Arial Narrow" w:hAnsi="Arial Narrow"/>
              <w:sz w:val="20"/>
              <w:szCs w:val="20"/>
              <w:lang w:eastAsia="de-DE"/>
            </w:rPr>
          </w:pPr>
          <w:r w:rsidRPr="00607BFA">
            <w:rPr>
              <w:rFonts w:ascii="Arial Narrow" w:hAnsi="Arial Narrow"/>
              <w:sz w:val="20"/>
              <w:szCs w:val="20"/>
              <w:lang w:eastAsia="de-DE"/>
            </w:rPr>
            <w:t xml:space="preserve">Tel.: </w:t>
          </w:r>
          <w:r w:rsidRPr="00607BFA">
            <w:rPr>
              <w:rFonts w:ascii="Arial Narrow" w:hAnsi="Arial Narrow"/>
              <w:sz w:val="20"/>
              <w:szCs w:val="20"/>
              <w:lang w:eastAsia="de-DE"/>
            </w:rPr>
            <w:tab/>
            <w:t xml:space="preserve">(+ 40) 258 - 818616 </w:t>
          </w:r>
        </w:p>
        <w:p w14:paraId="537A0993" w14:textId="77777777" w:rsidR="00B60EEE" w:rsidRPr="00607BFA" w:rsidRDefault="00B60EEE" w:rsidP="00E117C1">
          <w:pPr>
            <w:tabs>
              <w:tab w:val="left" w:pos="794"/>
            </w:tabs>
            <w:contextualSpacing/>
            <w:rPr>
              <w:rFonts w:ascii="Arial Narrow" w:hAnsi="Arial Narrow"/>
              <w:sz w:val="20"/>
              <w:szCs w:val="20"/>
              <w:lang w:eastAsia="de-DE"/>
            </w:rPr>
          </w:pPr>
          <w:r w:rsidRPr="00607BFA">
            <w:rPr>
              <w:rFonts w:ascii="Arial Narrow" w:hAnsi="Arial Narrow"/>
              <w:sz w:val="20"/>
              <w:szCs w:val="20"/>
              <w:lang w:eastAsia="de-DE"/>
            </w:rPr>
            <w:tab/>
            <w:t>(+ 40) 258 - 815622</w:t>
          </w:r>
        </w:p>
        <w:p w14:paraId="0BCE3169" w14:textId="77777777" w:rsidR="00B60EEE" w:rsidRPr="00607BFA" w:rsidRDefault="00B60EEE" w:rsidP="00E117C1">
          <w:pPr>
            <w:tabs>
              <w:tab w:val="left" w:pos="794"/>
            </w:tabs>
            <w:contextualSpacing/>
            <w:rPr>
              <w:rFonts w:ascii="Arial Narrow" w:hAnsi="Arial Narrow"/>
              <w:sz w:val="20"/>
              <w:szCs w:val="20"/>
              <w:lang w:eastAsia="de-DE"/>
            </w:rPr>
          </w:pPr>
          <w:r w:rsidRPr="00607BFA">
            <w:rPr>
              <w:rFonts w:ascii="Arial Narrow" w:hAnsi="Arial Narrow"/>
              <w:sz w:val="20"/>
              <w:szCs w:val="20"/>
              <w:lang w:eastAsia="de-DE"/>
            </w:rPr>
            <w:t xml:space="preserve">Fax: </w:t>
          </w:r>
          <w:r w:rsidRPr="00607BFA">
            <w:rPr>
              <w:rFonts w:ascii="Arial Narrow" w:hAnsi="Arial Narrow"/>
              <w:sz w:val="20"/>
              <w:szCs w:val="20"/>
              <w:lang w:eastAsia="de-DE"/>
            </w:rPr>
            <w:tab/>
            <w:t xml:space="preserve">(+ 40) 258 - 818613 </w:t>
          </w:r>
        </w:p>
        <w:p w14:paraId="004A36EE" w14:textId="77777777" w:rsidR="00B60EEE" w:rsidRPr="00607BFA" w:rsidRDefault="00B60EEE" w:rsidP="00E117C1">
          <w:pPr>
            <w:tabs>
              <w:tab w:val="left" w:pos="794"/>
            </w:tabs>
            <w:contextualSpacing/>
            <w:rPr>
              <w:rFonts w:ascii="Arial Narrow" w:hAnsi="Arial Narrow"/>
              <w:sz w:val="20"/>
              <w:szCs w:val="20"/>
              <w:lang w:eastAsia="de-DE"/>
            </w:rPr>
          </w:pPr>
          <w:r w:rsidRPr="00607BFA">
            <w:rPr>
              <w:rFonts w:ascii="Arial Narrow" w:hAnsi="Arial Narrow"/>
              <w:sz w:val="20"/>
              <w:szCs w:val="20"/>
              <w:lang w:eastAsia="de-DE"/>
            </w:rPr>
            <w:t xml:space="preserve">Internet: </w:t>
          </w:r>
          <w:r w:rsidRPr="00607BFA">
            <w:rPr>
              <w:rFonts w:ascii="Arial Narrow" w:hAnsi="Arial Narrow"/>
              <w:sz w:val="20"/>
              <w:szCs w:val="20"/>
              <w:lang w:eastAsia="de-DE"/>
            </w:rPr>
            <w:tab/>
            <w:t>www.adrcentru.ro</w:t>
          </w:r>
        </w:p>
        <w:p w14:paraId="3A29FB43" w14:textId="77777777" w:rsidR="00B60EEE" w:rsidRPr="00607BFA" w:rsidRDefault="00B60EEE" w:rsidP="00E117C1">
          <w:pPr>
            <w:tabs>
              <w:tab w:val="left" w:pos="794"/>
            </w:tabs>
            <w:contextualSpacing/>
            <w:rPr>
              <w:rFonts w:ascii="Arial Narrow" w:hAnsi="Arial Narrow"/>
              <w:sz w:val="20"/>
              <w:szCs w:val="20"/>
              <w:lang w:eastAsia="de-DE"/>
            </w:rPr>
          </w:pPr>
          <w:r w:rsidRPr="00607BFA">
            <w:rPr>
              <w:rFonts w:ascii="Arial Narrow" w:hAnsi="Arial Narrow"/>
              <w:sz w:val="20"/>
              <w:szCs w:val="20"/>
              <w:lang w:eastAsia="de-DE"/>
            </w:rPr>
            <w:t>e-mail:       office@adrcentru.ro</w:t>
          </w:r>
        </w:p>
        <w:p w14:paraId="77991906" w14:textId="77777777" w:rsidR="00B60EEE" w:rsidRPr="00413E57" w:rsidRDefault="00B60EEE" w:rsidP="00E117C1">
          <w:pPr>
            <w:pStyle w:val="Antet"/>
            <w:rPr>
              <w:b/>
              <w:color w:val="2E74B5"/>
              <w:sz w:val="18"/>
            </w:rPr>
          </w:pPr>
        </w:p>
      </w:tc>
    </w:tr>
    <w:tr w:rsidR="00B60EEE" w:rsidRPr="00413E57" w14:paraId="70206652" w14:textId="77777777" w:rsidTr="00B60EEE">
      <w:trPr>
        <w:jc w:val="center"/>
      </w:trPr>
      <w:tc>
        <w:tcPr>
          <w:tcW w:w="9322" w:type="dxa"/>
          <w:gridSpan w:val="2"/>
          <w:tcBorders>
            <w:top w:val="single" w:sz="4" w:space="0" w:color="365F91" w:themeColor="accent1" w:themeShade="BF"/>
          </w:tcBorders>
          <w:shd w:val="clear" w:color="auto" w:fill="auto"/>
        </w:tcPr>
        <w:p w14:paraId="111BBCA3" w14:textId="77777777" w:rsidR="00B60EEE" w:rsidRPr="00413E57" w:rsidRDefault="00B60EEE" w:rsidP="00E117C1">
          <w:pPr>
            <w:pStyle w:val="Antet"/>
            <w:rPr>
              <w:b/>
              <w:color w:val="2E74B5"/>
              <w:sz w:val="18"/>
            </w:rPr>
          </w:pPr>
        </w:p>
      </w:tc>
    </w:tr>
  </w:tbl>
  <w:p w14:paraId="671C71CB" w14:textId="77777777" w:rsidR="00B60EEE" w:rsidRDefault="00B60EEE" w:rsidP="00B60EEE">
    <w:pPr>
      <w:pStyle w:val="Antet"/>
      <w:jc w:val="center"/>
    </w:pPr>
  </w:p>
  <w:p w14:paraId="54337F45" w14:textId="60EA5763" w:rsidR="008223CB" w:rsidRPr="002465BB" w:rsidRDefault="00B21A5B" w:rsidP="008223CB">
    <w:pPr>
      <w:pStyle w:val="Antet"/>
      <w:jc w:val="right"/>
      <w:rPr>
        <w:rFonts w:ascii="Arial Narrow" w:eastAsia="Times New Roman" w:hAnsi="Arial Narrow"/>
        <w:sz w:val="20"/>
        <w:szCs w:val="20"/>
      </w:rPr>
    </w:pPr>
    <w:r w:rsidRPr="002465BB">
      <w:rPr>
        <w:rFonts w:ascii="Arial Narrow" w:hAnsi="Arial Narrow"/>
      </w:rPr>
      <w:t>Anexa</w:t>
    </w:r>
    <w:r w:rsidR="002B1CC7" w:rsidRPr="002465BB">
      <w:rPr>
        <w:rFonts w:ascii="Arial Narrow" w:hAnsi="Arial Narrow"/>
      </w:rPr>
      <w:t xml:space="preserve"> 1</w:t>
    </w:r>
    <w:r w:rsidRPr="002465BB">
      <w:rPr>
        <w:rFonts w:ascii="Arial Narrow" w:hAnsi="Arial Narrow"/>
      </w:rPr>
      <w:t xml:space="preserve"> </w:t>
    </w:r>
  </w:p>
  <w:p w14:paraId="56575E4C" w14:textId="77777777" w:rsidR="00527EF1" w:rsidRPr="00535CC3" w:rsidRDefault="00527EF1">
    <w:pPr>
      <w:pStyle w:val="Antet"/>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pStyle w:val="Cuprins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C2219D"/>
    <w:multiLevelType w:val="hybridMultilevel"/>
    <w:tmpl w:val="353464EE"/>
    <w:lvl w:ilvl="0" w:tplc="04180019">
      <w:start w:val="1"/>
      <w:numFmt w:val="lowerLetter"/>
      <w:lvlText w:val="%1."/>
      <w:lvlJc w:val="left"/>
      <w:pPr>
        <w:ind w:left="720" w:hanging="360"/>
      </w:pPr>
    </w:lvl>
    <w:lvl w:ilvl="1" w:tplc="6012F89C">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22961558"/>
    <w:multiLevelType w:val="hybridMultilevel"/>
    <w:tmpl w:val="2D8EF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E44CEC"/>
    <w:multiLevelType w:val="hybridMultilevel"/>
    <w:tmpl w:val="2EE0C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4B82FCB"/>
    <w:multiLevelType w:val="multilevel"/>
    <w:tmpl w:val="3856ADA2"/>
    <w:lvl w:ilvl="0">
      <w:start w:val="1"/>
      <w:numFmt w:val="decimal"/>
      <w:lvlText w:val="%1."/>
      <w:lvlJc w:val="left"/>
      <w:pPr>
        <w:ind w:left="360" w:hanging="360"/>
      </w:pPr>
      <w:rPr>
        <w:rFonts w:hint="default"/>
        <w:vertAlign w:val="baseline"/>
      </w:rPr>
    </w:lvl>
    <w:lvl w:ilvl="1">
      <w:start w:va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EC86A40"/>
    <w:multiLevelType w:val="hybridMultilevel"/>
    <w:tmpl w:val="C36ED76E"/>
    <w:lvl w:ilvl="0" w:tplc="CD92EAE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5343B1"/>
    <w:multiLevelType w:val="hybridMultilevel"/>
    <w:tmpl w:val="C952DF0A"/>
    <w:lvl w:ilvl="0" w:tplc="801C30D6">
      <w:start w:val="4"/>
      <w:numFmt w:val="bullet"/>
      <w:lvlText w:val="-"/>
      <w:lvlJc w:val="left"/>
      <w:pPr>
        <w:ind w:left="720" w:hanging="360"/>
      </w:pPr>
      <w:rPr>
        <w:rFonts w:ascii="Times New Roman" w:eastAsia="Calibri" w:hAnsi="Times New Roman" w:cs="Times New Roman" w:hint="default"/>
        <w:b w:val="0"/>
        <w: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6195C"/>
    <w:multiLevelType w:val="hybridMultilevel"/>
    <w:tmpl w:val="2D00D980"/>
    <w:lvl w:ilvl="0" w:tplc="97ECDF0A">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9"/>
  </w:num>
  <w:num w:numId="3">
    <w:abstractNumId w:val="26"/>
  </w:num>
  <w:num w:numId="4">
    <w:abstractNumId w:val="28"/>
  </w:num>
  <w:num w:numId="5">
    <w:abstractNumId w:val="23"/>
  </w:num>
  <w:num w:numId="6">
    <w:abstractNumId w:val="19"/>
  </w:num>
  <w:num w:numId="7">
    <w:abstractNumId w:val="33"/>
  </w:num>
  <w:num w:numId="8">
    <w:abstractNumId w:val="39"/>
  </w:num>
  <w:num w:numId="9">
    <w:abstractNumId w:val="25"/>
  </w:num>
  <w:num w:numId="10">
    <w:abstractNumId w:val="22"/>
  </w:num>
  <w:num w:numId="11">
    <w:abstractNumId w:val="30"/>
  </w:num>
  <w:num w:numId="12">
    <w:abstractNumId w:val="24"/>
  </w:num>
  <w:num w:numId="13">
    <w:abstractNumId w:val="18"/>
  </w:num>
  <w:num w:numId="14">
    <w:abstractNumId w:val="36"/>
  </w:num>
  <w:num w:numId="15">
    <w:abstractNumId w:val="21"/>
  </w:num>
  <w:num w:numId="16">
    <w:abstractNumId w:val="34"/>
  </w:num>
  <w:num w:numId="17">
    <w:abstractNumId w:val="7"/>
  </w:num>
  <w:num w:numId="18">
    <w:abstractNumId w:val="37"/>
  </w:num>
  <w:num w:numId="19">
    <w:abstractNumId w:val="15"/>
  </w:num>
  <w:num w:numId="20">
    <w:abstractNumId w:val="6"/>
  </w:num>
  <w:num w:numId="21">
    <w:abstractNumId w:val="9"/>
  </w:num>
  <w:num w:numId="22">
    <w:abstractNumId w:val="41"/>
  </w:num>
  <w:num w:numId="23">
    <w:abstractNumId w:val="27"/>
  </w:num>
  <w:num w:numId="24">
    <w:abstractNumId w:val="1"/>
  </w:num>
  <w:num w:numId="25">
    <w:abstractNumId w:val="10"/>
  </w:num>
  <w:num w:numId="26">
    <w:abstractNumId w:val="2"/>
  </w:num>
  <w:num w:numId="27">
    <w:abstractNumId w:val="5"/>
  </w:num>
  <w:num w:numId="28">
    <w:abstractNumId w:val="16"/>
  </w:num>
  <w:num w:numId="29">
    <w:abstractNumId w:val="11"/>
  </w:num>
  <w:num w:numId="30">
    <w:abstractNumId w:val="20"/>
  </w:num>
  <w:num w:numId="31">
    <w:abstractNumId w:val="14"/>
  </w:num>
  <w:num w:numId="32">
    <w:abstractNumId w:val="4"/>
  </w:num>
  <w:num w:numId="33">
    <w:abstractNumId w:val="17"/>
  </w:num>
  <w:num w:numId="34">
    <w:abstractNumId w:val="12"/>
  </w:num>
  <w:num w:numId="35">
    <w:abstractNumId w:val="42"/>
  </w:num>
  <w:num w:numId="36">
    <w:abstractNumId w:val="0"/>
  </w:num>
  <w:num w:numId="37">
    <w:abstractNumId w:val="0"/>
  </w:num>
  <w:num w:numId="38">
    <w:abstractNumId w:val="0"/>
  </w:num>
  <w:num w:numId="39">
    <w:abstractNumId w:val="0"/>
  </w:num>
  <w:num w:numId="40">
    <w:abstractNumId w:val="38"/>
  </w:num>
  <w:num w:numId="41">
    <w:abstractNumId w:val="13"/>
  </w:num>
  <w:num w:numId="42">
    <w:abstractNumId w:val="8"/>
  </w:num>
  <w:num w:numId="43">
    <w:abstractNumId w:val="40"/>
  </w:num>
  <w:num w:numId="44">
    <w:abstractNumId w:val="35"/>
  </w:num>
  <w:num w:numId="45">
    <w:abstractNumId w:val="31"/>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DF"/>
    <w:rsid w:val="00012134"/>
    <w:rsid w:val="00013757"/>
    <w:rsid w:val="00030749"/>
    <w:rsid w:val="00040167"/>
    <w:rsid w:val="00045074"/>
    <w:rsid w:val="00050FA6"/>
    <w:rsid w:val="00051E8A"/>
    <w:rsid w:val="00053723"/>
    <w:rsid w:val="00054879"/>
    <w:rsid w:val="000549A9"/>
    <w:rsid w:val="000608BE"/>
    <w:rsid w:val="00061F7C"/>
    <w:rsid w:val="000625DD"/>
    <w:rsid w:val="00066CC1"/>
    <w:rsid w:val="00072DDF"/>
    <w:rsid w:val="00084F52"/>
    <w:rsid w:val="000867B7"/>
    <w:rsid w:val="00086AF8"/>
    <w:rsid w:val="00092BBF"/>
    <w:rsid w:val="00094C92"/>
    <w:rsid w:val="000B4F82"/>
    <w:rsid w:val="000B591F"/>
    <w:rsid w:val="000B70D8"/>
    <w:rsid w:val="000C0EFA"/>
    <w:rsid w:val="000C215A"/>
    <w:rsid w:val="000C2FF3"/>
    <w:rsid w:val="000C6986"/>
    <w:rsid w:val="000E2867"/>
    <w:rsid w:val="000E35B9"/>
    <w:rsid w:val="000E3F8A"/>
    <w:rsid w:val="000E4C49"/>
    <w:rsid w:val="000E67F0"/>
    <w:rsid w:val="000E6F7B"/>
    <w:rsid w:val="0010019E"/>
    <w:rsid w:val="00113104"/>
    <w:rsid w:val="0011481B"/>
    <w:rsid w:val="001154DD"/>
    <w:rsid w:val="00115AE8"/>
    <w:rsid w:val="00115BF6"/>
    <w:rsid w:val="00137B10"/>
    <w:rsid w:val="00140F39"/>
    <w:rsid w:val="0014276A"/>
    <w:rsid w:val="001660A5"/>
    <w:rsid w:val="0017291B"/>
    <w:rsid w:val="00176490"/>
    <w:rsid w:val="00176F75"/>
    <w:rsid w:val="0018149C"/>
    <w:rsid w:val="0018583A"/>
    <w:rsid w:val="00192892"/>
    <w:rsid w:val="0019343D"/>
    <w:rsid w:val="00193FAE"/>
    <w:rsid w:val="001A05FB"/>
    <w:rsid w:val="001B7085"/>
    <w:rsid w:val="001C6044"/>
    <w:rsid w:val="001C682D"/>
    <w:rsid w:val="001C684D"/>
    <w:rsid w:val="001D49ED"/>
    <w:rsid w:val="001E03D2"/>
    <w:rsid w:val="001F01D8"/>
    <w:rsid w:val="001F2DDA"/>
    <w:rsid w:val="001F7F78"/>
    <w:rsid w:val="0020504D"/>
    <w:rsid w:val="002145F9"/>
    <w:rsid w:val="0022376B"/>
    <w:rsid w:val="002335C1"/>
    <w:rsid w:val="0023546A"/>
    <w:rsid w:val="00236941"/>
    <w:rsid w:val="002465BB"/>
    <w:rsid w:val="002465EC"/>
    <w:rsid w:val="00246972"/>
    <w:rsid w:val="00253411"/>
    <w:rsid w:val="00256B60"/>
    <w:rsid w:val="0025739C"/>
    <w:rsid w:val="00262326"/>
    <w:rsid w:val="00266687"/>
    <w:rsid w:val="002679DD"/>
    <w:rsid w:val="002775B6"/>
    <w:rsid w:val="00280688"/>
    <w:rsid w:val="0028269D"/>
    <w:rsid w:val="00294157"/>
    <w:rsid w:val="002954BC"/>
    <w:rsid w:val="002A071F"/>
    <w:rsid w:val="002A3BC2"/>
    <w:rsid w:val="002B14F0"/>
    <w:rsid w:val="002B1CC7"/>
    <w:rsid w:val="002B24F5"/>
    <w:rsid w:val="002B357A"/>
    <w:rsid w:val="002B372C"/>
    <w:rsid w:val="002B4736"/>
    <w:rsid w:val="002C124C"/>
    <w:rsid w:val="002C5EB1"/>
    <w:rsid w:val="002E57FD"/>
    <w:rsid w:val="002E5D66"/>
    <w:rsid w:val="002E7D2C"/>
    <w:rsid w:val="002F33B0"/>
    <w:rsid w:val="002F39F5"/>
    <w:rsid w:val="00303BA4"/>
    <w:rsid w:val="003057FD"/>
    <w:rsid w:val="00325AFD"/>
    <w:rsid w:val="003358CE"/>
    <w:rsid w:val="00335EAA"/>
    <w:rsid w:val="00336FD3"/>
    <w:rsid w:val="003375C1"/>
    <w:rsid w:val="00344482"/>
    <w:rsid w:val="00345548"/>
    <w:rsid w:val="003552CC"/>
    <w:rsid w:val="003568E1"/>
    <w:rsid w:val="00356B51"/>
    <w:rsid w:val="003600B6"/>
    <w:rsid w:val="003679D9"/>
    <w:rsid w:val="00372F33"/>
    <w:rsid w:val="00383E87"/>
    <w:rsid w:val="0038536F"/>
    <w:rsid w:val="00386D1A"/>
    <w:rsid w:val="003B769F"/>
    <w:rsid w:val="003C76D5"/>
    <w:rsid w:val="003D2E02"/>
    <w:rsid w:val="003D3106"/>
    <w:rsid w:val="003E4F63"/>
    <w:rsid w:val="003F1B25"/>
    <w:rsid w:val="003F7FD5"/>
    <w:rsid w:val="004011AF"/>
    <w:rsid w:val="0040706A"/>
    <w:rsid w:val="00407DDC"/>
    <w:rsid w:val="00412364"/>
    <w:rsid w:val="00422034"/>
    <w:rsid w:val="0042442A"/>
    <w:rsid w:val="0042748B"/>
    <w:rsid w:val="004349B2"/>
    <w:rsid w:val="00440E9E"/>
    <w:rsid w:val="00442072"/>
    <w:rsid w:val="0045795E"/>
    <w:rsid w:val="00470BA8"/>
    <w:rsid w:val="00476341"/>
    <w:rsid w:val="0048165C"/>
    <w:rsid w:val="0048575F"/>
    <w:rsid w:val="00485A77"/>
    <w:rsid w:val="0048656B"/>
    <w:rsid w:val="004A3F97"/>
    <w:rsid w:val="004A58A6"/>
    <w:rsid w:val="004A7A4B"/>
    <w:rsid w:val="004B23C7"/>
    <w:rsid w:val="004B2DD3"/>
    <w:rsid w:val="004B32DB"/>
    <w:rsid w:val="004B42B1"/>
    <w:rsid w:val="004B6937"/>
    <w:rsid w:val="004B72EC"/>
    <w:rsid w:val="004C60C0"/>
    <w:rsid w:val="004C76DC"/>
    <w:rsid w:val="004D6FB9"/>
    <w:rsid w:val="004F4296"/>
    <w:rsid w:val="005048AD"/>
    <w:rsid w:val="005125C6"/>
    <w:rsid w:val="00514AB3"/>
    <w:rsid w:val="0051637C"/>
    <w:rsid w:val="005265DB"/>
    <w:rsid w:val="00527EF1"/>
    <w:rsid w:val="005343A7"/>
    <w:rsid w:val="00534E21"/>
    <w:rsid w:val="0053562C"/>
    <w:rsid w:val="00535CC3"/>
    <w:rsid w:val="00541422"/>
    <w:rsid w:val="005428A6"/>
    <w:rsid w:val="005437C0"/>
    <w:rsid w:val="00544E74"/>
    <w:rsid w:val="00565685"/>
    <w:rsid w:val="005700D4"/>
    <w:rsid w:val="00576609"/>
    <w:rsid w:val="005770ED"/>
    <w:rsid w:val="005816BC"/>
    <w:rsid w:val="005849F2"/>
    <w:rsid w:val="00594D27"/>
    <w:rsid w:val="005A0987"/>
    <w:rsid w:val="005A1F9C"/>
    <w:rsid w:val="005B5F2F"/>
    <w:rsid w:val="005C7FDF"/>
    <w:rsid w:val="005D4112"/>
    <w:rsid w:val="005D4370"/>
    <w:rsid w:val="005D55A5"/>
    <w:rsid w:val="005E1AF9"/>
    <w:rsid w:val="005E5F68"/>
    <w:rsid w:val="005E6B6B"/>
    <w:rsid w:val="005F300D"/>
    <w:rsid w:val="0060073C"/>
    <w:rsid w:val="00605946"/>
    <w:rsid w:val="006062A9"/>
    <w:rsid w:val="00607A0C"/>
    <w:rsid w:val="00613145"/>
    <w:rsid w:val="00614CE1"/>
    <w:rsid w:val="0061799E"/>
    <w:rsid w:val="00620438"/>
    <w:rsid w:val="00621374"/>
    <w:rsid w:val="00622359"/>
    <w:rsid w:val="006242CD"/>
    <w:rsid w:val="006273B6"/>
    <w:rsid w:val="00645F3C"/>
    <w:rsid w:val="006604E7"/>
    <w:rsid w:val="006615A6"/>
    <w:rsid w:val="006622A3"/>
    <w:rsid w:val="0066297D"/>
    <w:rsid w:val="0066342A"/>
    <w:rsid w:val="006652AE"/>
    <w:rsid w:val="00671A4D"/>
    <w:rsid w:val="00677EAF"/>
    <w:rsid w:val="006960D7"/>
    <w:rsid w:val="006961FA"/>
    <w:rsid w:val="00697FB8"/>
    <w:rsid w:val="006A601B"/>
    <w:rsid w:val="006B3F11"/>
    <w:rsid w:val="006C65AB"/>
    <w:rsid w:val="006E2FD2"/>
    <w:rsid w:val="006F07ED"/>
    <w:rsid w:val="006F0BF0"/>
    <w:rsid w:val="006F2A7B"/>
    <w:rsid w:val="00700FB8"/>
    <w:rsid w:val="00710722"/>
    <w:rsid w:val="007107FB"/>
    <w:rsid w:val="00714818"/>
    <w:rsid w:val="00714E6F"/>
    <w:rsid w:val="007209EF"/>
    <w:rsid w:val="00721436"/>
    <w:rsid w:val="00726211"/>
    <w:rsid w:val="00727449"/>
    <w:rsid w:val="00732965"/>
    <w:rsid w:val="0073435E"/>
    <w:rsid w:val="0074092C"/>
    <w:rsid w:val="007449BB"/>
    <w:rsid w:val="00746C2E"/>
    <w:rsid w:val="0075467B"/>
    <w:rsid w:val="007569AE"/>
    <w:rsid w:val="007569BE"/>
    <w:rsid w:val="0077236E"/>
    <w:rsid w:val="00772AB4"/>
    <w:rsid w:val="007825BB"/>
    <w:rsid w:val="00784315"/>
    <w:rsid w:val="00787160"/>
    <w:rsid w:val="00794A00"/>
    <w:rsid w:val="007A02F2"/>
    <w:rsid w:val="007A3BBF"/>
    <w:rsid w:val="007A4EE6"/>
    <w:rsid w:val="007A760A"/>
    <w:rsid w:val="007B24D8"/>
    <w:rsid w:val="007B3264"/>
    <w:rsid w:val="007B4D47"/>
    <w:rsid w:val="007B6DB4"/>
    <w:rsid w:val="007B7B2A"/>
    <w:rsid w:val="007C0DE7"/>
    <w:rsid w:val="007C50F5"/>
    <w:rsid w:val="007C530C"/>
    <w:rsid w:val="007C53A9"/>
    <w:rsid w:val="007D1E39"/>
    <w:rsid w:val="007D2095"/>
    <w:rsid w:val="007D4FEB"/>
    <w:rsid w:val="007D7498"/>
    <w:rsid w:val="007E004E"/>
    <w:rsid w:val="007F00E5"/>
    <w:rsid w:val="007F0B65"/>
    <w:rsid w:val="007F13BE"/>
    <w:rsid w:val="007F26D7"/>
    <w:rsid w:val="007F6B61"/>
    <w:rsid w:val="007F6DCE"/>
    <w:rsid w:val="00803BC7"/>
    <w:rsid w:val="008127B5"/>
    <w:rsid w:val="008136AA"/>
    <w:rsid w:val="00813809"/>
    <w:rsid w:val="00815391"/>
    <w:rsid w:val="008223CB"/>
    <w:rsid w:val="00832928"/>
    <w:rsid w:val="00836AA4"/>
    <w:rsid w:val="0083732D"/>
    <w:rsid w:val="0085009E"/>
    <w:rsid w:val="00850ECE"/>
    <w:rsid w:val="0085663D"/>
    <w:rsid w:val="0086190F"/>
    <w:rsid w:val="00866642"/>
    <w:rsid w:val="00875B02"/>
    <w:rsid w:val="008760D9"/>
    <w:rsid w:val="00876DA7"/>
    <w:rsid w:val="00892C7A"/>
    <w:rsid w:val="00896AE8"/>
    <w:rsid w:val="008B5700"/>
    <w:rsid w:val="008C05A2"/>
    <w:rsid w:val="008C205F"/>
    <w:rsid w:val="008C49CF"/>
    <w:rsid w:val="008C5020"/>
    <w:rsid w:val="008D3097"/>
    <w:rsid w:val="008E0370"/>
    <w:rsid w:val="008E0F77"/>
    <w:rsid w:val="008E4795"/>
    <w:rsid w:val="008E6B8F"/>
    <w:rsid w:val="008F7999"/>
    <w:rsid w:val="0090291F"/>
    <w:rsid w:val="00902D35"/>
    <w:rsid w:val="00905C7A"/>
    <w:rsid w:val="00914E07"/>
    <w:rsid w:val="0092198D"/>
    <w:rsid w:val="00924A98"/>
    <w:rsid w:val="00937170"/>
    <w:rsid w:val="00943284"/>
    <w:rsid w:val="00944A78"/>
    <w:rsid w:val="00944C0E"/>
    <w:rsid w:val="009507DB"/>
    <w:rsid w:val="00951D5B"/>
    <w:rsid w:val="00952E06"/>
    <w:rsid w:val="00953C1F"/>
    <w:rsid w:val="0095421D"/>
    <w:rsid w:val="0095447A"/>
    <w:rsid w:val="00954C4B"/>
    <w:rsid w:val="00957BC9"/>
    <w:rsid w:val="00957D05"/>
    <w:rsid w:val="00961A9C"/>
    <w:rsid w:val="00963267"/>
    <w:rsid w:val="00963BBD"/>
    <w:rsid w:val="00964D43"/>
    <w:rsid w:val="0096791A"/>
    <w:rsid w:val="00970ED5"/>
    <w:rsid w:val="009818B8"/>
    <w:rsid w:val="00983DB9"/>
    <w:rsid w:val="00984169"/>
    <w:rsid w:val="009876AB"/>
    <w:rsid w:val="009939A5"/>
    <w:rsid w:val="009A31D4"/>
    <w:rsid w:val="009A5A33"/>
    <w:rsid w:val="009A5E0C"/>
    <w:rsid w:val="009B20D5"/>
    <w:rsid w:val="009C5018"/>
    <w:rsid w:val="009C6043"/>
    <w:rsid w:val="009D1537"/>
    <w:rsid w:val="009D346B"/>
    <w:rsid w:val="009D49BE"/>
    <w:rsid w:val="009F1CC1"/>
    <w:rsid w:val="009F225F"/>
    <w:rsid w:val="009F2F21"/>
    <w:rsid w:val="009F3A69"/>
    <w:rsid w:val="009F5BA8"/>
    <w:rsid w:val="009F6425"/>
    <w:rsid w:val="009F6A23"/>
    <w:rsid w:val="00A01D91"/>
    <w:rsid w:val="00A0789B"/>
    <w:rsid w:val="00A12A4B"/>
    <w:rsid w:val="00A17C70"/>
    <w:rsid w:val="00A22407"/>
    <w:rsid w:val="00A22577"/>
    <w:rsid w:val="00A31144"/>
    <w:rsid w:val="00A31A71"/>
    <w:rsid w:val="00A343D5"/>
    <w:rsid w:val="00A40F14"/>
    <w:rsid w:val="00A44BA9"/>
    <w:rsid w:val="00A51410"/>
    <w:rsid w:val="00A52769"/>
    <w:rsid w:val="00A60A7F"/>
    <w:rsid w:val="00A629D2"/>
    <w:rsid w:val="00A64592"/>
    <w:rsid w:val="00A67A21"/>
    <w:rsid w:val="00A703F3"/>
    <w:rsid w:val="00A723C7"/>
    <w:rsid w:val="00A859EE"/>
    <w:rsid w:val="00A8617D"/>
    <w:rsid w:val="00A910CE"/>
    <w:rsid w:val="00AB1D00"/>
    <w:rsid w:val="00AB6C10"/>
    <w:rsid w:val="00AC367E"/>
    <w:rsid w:val="00AC614A"/>
    <w:rsid w:val="00AC68DF"/>
    <w:rsid w:val="00AE1096"/>
    <w:rsid w:val="00AF34F8"/>
    <w:rsid w:val="00AF3967"/>
    <w:rsid w:val="00AF707F"/>
    <w:rsid w:val="00B055B7"/>
    <w:rsid w:val="00B21A5B"/>
    <w:rsid w:val="00B27384"/>
    <w:rsid w:val="00B31CF1"/>
    <w:rsid w:val="00B32F56"/>
    <w:rsid w:val="00B44961"/>
    <w:rsid w:val="00B4507F"/>
    <w:rsid w:val="00B5034C"/>
    <w:rsid w:val="00B51DEB"/>
    <w:rsid w:val="00B51EE9"/>
    <w:rsid w:val="00B5333D"/>
    <w:rsid w:val="00B604DC"/>
    <w:rsid w:val="00B60EEE"/>
    <w:rsid w:val="00B6611E"/>
    <w:rsid w:val="00B671EF"/>
    <w:rsid w:val="00B7101A"/>
    <w:rsid w:val="00B7133A"/>
    <w:rsid w:val="00B8130A"/>
    <w:rsid w:val="00B9335B"/>
    <w:rsid w:val="00B95664"/>
    <w:rsid w:val="00B97DC3"/>
    <w:rsid w:val="00BA3636"/>
    <w:rsid w:val="00BB5580"/>
    <w:rsid w:val="00BB6129"/>
    <w:rsid w:val="00BC1535"/>
    <w:rsid w:val="00BC60EA"/>
    <w:rsid w:val="00BD40BB"/>
    <w:rsid w:val="00BD512A"/>
    <w:rsid w:val="00BD7865"/>
    <w:rsid w:val="00BE1C55"/>
    <w:rsid w:val="00BE58D3"/>
    <w:rsid w:val="00BE7160"/>
    <w:rsid w:val="00BF7544"/>
    <w:rsid w:val="00C012DC"/>
    <w:rsid w:val="00C045B5"/>
    <w:rsid w:val="00C0485C"/>
    <w:rsid w:val="00C07520"/>
    <w:rsid w:val="00C076AC"/>
    <w:rsid w:val="00C10328"/>
    <w:rsid w:val="00C1177B"/>
    <w:rsid w:val="00C13284"/>
    <w:rsid w:val="00C2430C"/>
    <w:rsid w:val="00C2718C"/>
    <w:rsid w:val="00C3384B"/>
    <w:rsid w:val="00C40654"/>
    <w:rsid w:val="00C42093"/>
    <w:rsid w:val="00C42241"/>
    <w:rsid w:val="00C43186"/>
    <w:rsid w:val="00C463C3"/>
    <w:rsid w:val="00C5304D"/>
    <w:rsid w:val="00C6402F"/>
    <w:rsid w:val="00C67C3B"/>
    <w:rsid w:val="00C8262D"/>
    <w:rsid w:val="00C85207"/>
    <w:rsid w:val="00C87A0C"/>
    <w:rsid w:val="00C9660D"/>
    <w:rsid w:val="00CA0D23"/>
    <w:rsid w:val="00CA6D5C"/>
    <w:rsid w:val="00CB078E"/>
    <w:rsid w:val="00CB0A39"/>
    <w:rsid w:val="00CB48A8"/>
    <w:rsid w:val="00CC188A"/>
    <w:rsid w:val="00CC4DD0"/>
    <w:rsid w:val="00CC560C"/>
    <w:rsid w:val="00CC6CFD"/>
    <w:rsid w:val="00CD020A"/>
    <w:rsid w:val="00CD4A31"/>
    <w:rsid w:val="00CD5E94"/>
    <w:rsid w:val="00CE3736"/>
    <w:rsid w:val="00CE6B2B"/>
    <w:rsid w:val="00CF4F21"/>
    <w:rsid w:val="00CF55A5"/>
    <w:rsid w:val="00CF6091"/>
    <w:rsid w:val="00D060FB"/>
    <w:rsid w:val="00D06977"/>
    <w:rsid w:val="00D12103"/>
    <w:rsid w:val="00D1771A"/>
    <w:rsid w:val="00D20061"/>
    <w:rsid w:val="00D20078"/>
    <w:rsid w:val="00D2017E"/>
    <w:rsid w:val="00D22955"/>
    <w:rsid w:val="00D22A10"/>
    <w:rsid w:val="00D250B0"/>
    <w:rsid w:val="00D26564"/>
    <w:rsid w:val="00D30E3B"/>
    <w:rsid w:val="00D34196"/>
    <w:rsid w:val="00D525DE"/>
    <w:rsid w:val="00D52ACE"/>
    <w:rsid w:val="00D530F6"/>
    <w:rsid w:val="00D56779"/>
    <w:rsid w:val="00D628A5"/>
    <w:rsid w:val="00D6483D"/>
    <w:rsid w:val="00D652C2"/>
    <w:rsid w:val="00D6678F"/>
    <w:rsid w:val="00D718D0"/>
    <w:rsid w:val="00D80CF8"/>
    <w:rsid w:val="00D81EDA"/>
    <w:rsid w:val="00D92239"/>
    <w:rsid w:val="00D93E8E"/>
    <w:rsid w:val="00D94D85"/>
    <w:rsid w:val="00DA4E11"/>
    <w:rsid w:val="00DB2DF3"/>
    <w:rsid w:val="00DC2C36"/>
    <w:rsid w:val="00DC399E"/>
    <w:rsid w:val="00DC50D6"/>
    <w:rsid w:val="00DD2621"/>
    <w:rsid w:val="00DD572E"/>
    <w:rsid w:val="00DD67B7"/>
    <w:rsid w:val="00DE1AB6"/>
    <w:rsid w:val="00DF285A"/>
    <w:rsid w:val="00DF37A9"/>
    <w:rsid w:val="00DF4F83"/>
    <w:rsid w:val="00E0342A"/>
    <w:rsid w:val="00E10C4B"/>
    <w:rsid w:val="00E11042"/>
    <w:rsid w:val="00E1263C"/>
    <w:rsid w:val="00E12B46"/>
    <w:rsid w:val="00E1644C"/>
    <w:rsid w:val="00E174CD"/>
    <w:rsid w:val="00E244E1"/>
    <w:rsid w:val="00E26850"/>
    <w:rsid w:val="00E30890"/>
    <w:rsid w:val="00E309DB"/>
    <w:rsid w:val="00E31827"/>
    <w:rsid w:val="00E31C0A"/>
    <w:rsid w:val="00E40E00"/>
    <w:rsid w:val="00E43940"/>
    <w:rsid w:val="00E60673"/>
    <w:rsid w:val="00E61ADB"/>
    <w:rsid w:val="00E670F6"/>
    <w:rsid w:val="00E67E4E"/>
    <w:rsid w:val="00E72DED"/>
    <w:rsid w:val="00E807CC"/>
    <w:rsid w:val="00E840D4"/>
    <w:rsid w:val="00E86D2C"/>
    <w:rsid w:val="00E91829"/>
    <w:rsid w:val="00E936A1"/>
    <w:rsid w:val="00E965AD"/>
    <w:rsid w:val="00EA5442"/>
    <w:rsid w:val="00EA5830"/>
    <w:rsid w:val="00EA6546"/>
    <w:rsid w:val="00EB0CAF"/>
    <w:rsid w:val="00EB4C2E"/>
    <w:rsid w:val="00EB69DE"/>
    <w:rsid w:val="00EC12D3"/>
    <w:rsid w:val="00EC292C"/>
    <w:rsid w:val="00EC4C68"/>
    <w:rsid w:val="00ED5161"/>
    <w:rsid w:val="00ED5483"/>
    <w:rsid w:val="00ED6414"/>
    <w:rsid w:val="00EE53F1"/>
    <w:rsid w:val="00EE54F4"/>
    <w:rsid w:val="00EE616F"/>
    <w:rsid w:val="00EF08D0"/>
    <w:rsid w:val="00EF108E"/>
    <w:rsid w:val="00EF1A09"/>
    <w:rsid w:val="00EF6707"/>
    <w:rsid w:val="00EF77C5"/>
    <w:rsid w:val="00F00447"/>
    <w:rsid w:val="00F01F99"/>
    <w:rsid w:val="00F0764A"/>
    <w:rsid w:val="00F110C8"/>
    <w:rsid w:val="00F25123"/>
    <w:rsid w:val="00F262A9"/>
    <w:rsid w:val="00F26965"/>
    <w:rsid w:val="00F26D8A"/>
    <w:rsid w:val="00F348A6"/>
    <w:rsid w:val="00F35085"/>
    <w:rsid w:val="00F35470"/>
    <w:rsid w:val="00F43228"/>
    <w:rsid w:val="00F51694"/>
    <w:rsid w:val="00F52E17"/>
    <w:rsid w:val="00F54639"/>
    <w:rsid w:val="00F55A19"/>
    <w:rsid w:val="00F56FD2"/>
    <w:rsid w:val="00F677D6"/>
    <w:rsid w:val="00F77C89"/>
    <w:rsid w:val="00F82335"/>
    <w:rsid w:val="00F83F76"/>
    <w:rsid w:val="00F855F5"/>
    <w:rsid w:val="00F86FD4"/>
    <w:rsid w:val="00F90617"/>
    <w:rsid w:val="00F947DC"/>
    <w:rsid w:val="00FA02ED"/>
    <w:rsid w:val="00FA703E"/>
    <w:rsid w:val="00FB2EBD"/>
    <w:rsid w:val="00FB3B48"/>
    <w:rsid w:val="00FB7CEB"/>
    <w:rsid w:val="00FD3DF3"/>
    <w:rsid w:val="00FD470D"/>
    <w:rsid w:val="00FD6D81"/>
    <w:rsid w:val="00FE137A"/>
    <w:rsid w:val="00FE3AB5"/>
    <w:rsid w:val="00FF0A09"/>
    <w:rsid w:val="00FF1728"/>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aliases w:val="Fußnote,stile 1,Footnote,Footnote1,Footnote2,Footnote3,Footnote4,Footnote5,Footnote6,Footnote7,Footnote8,Footnote9,Footnote10,Footnote11,Footnote21,Footnote31,Footnote41,Footnote51,Footnote61,Footnote71,Footnote81,Footnote91,ft"/>
    <w:basedOn w:val="Normal"/>
    <w:link w:val="TextnotdesubsolCaracter"/>
    <w:uiPriority w:val="99"/>
    <w:rsid w:val="00AC68DF"/>
    <w:rPr>
      <w:sz w:val="20"/>
      <w:szCs w:val="20"/>
    </w:rPr>
  </w:style>
  <w:style w:type="character" w:customStyle="1" w:styleId="TextnotdesubsolCaracter">
    <w:name w:val="Text notă de subsol Caracter"/>
    <w:aliases w:val="Fußnote Caracter,stile 1 Caracter,Footnote Caracter,Footnote1 Caracter,Footnote2 Caracter,Footnote3 Caracter,Footnote4 Caracter,Footnote5 Caracter,Footnote6 Caracter,Footnote7 Caracter,Footnote8 Caracter,Footnote9 Caracter"/>
    <w:link w:val="Textnotdesubsol"/>
    <w:uiPriority w:val="99"/>
    <w:locked/>
    <w:rsid w:val="00AC68DF"/>
    <w:rPr>
      <w:rFonts w:eastAsia="Calibri"/>
      <w:lang w:val="ro-RO" w:eastAsia="en-US" w:bidi="ar-SA"/>
    </w:rPr>
  </w:style>
  <w:style w:type="character" w:styleId="Referinnotdesubsol">
    <w:name w:val="footnote reference"/>
    <w:aliases w:val="Footnote symbol,Times 10 Point,Exposant 3 Point,Footnote reference number,EN Footnote Reference,note TESI,16 Point,Superscript 6 Point,ftref,BVI fnr,Error-Fußnotenzeichen5,Error-Fußnotenzeichen6,Footnote Reference Number"/>
    <w:link w:val="BVIfnrChar1Char"/>
    <w:uiPriority w:val="99"/>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Antet">
    <w:name w:val="header"/>
    <w:basedOn w:val="Normal"/>
    <w:link w:val="AntetCaracter"/>
    <w:uiPriority w:val="99"/>
    <w:rsid w:val="00FB2EBD"/>
    <w:pPr>
      <w:tabs>
        <w:tab w:val="center" w:pos="4320"/>
        <w:tab w:val="right" w:pos="8640"/>
      </w:tabs>
    </w:pPr>
  </w:style>
  <w:style w:type="paragraph" w:styleId="Subsol">
    <w:name w:val="footer"/>
    <w:basedOn w:val="Normal"/>
    <w:rsid w:val="00FB2EBD"/>
    <w:pPr>
      <w:tabs>
        <w:tab w:val="center" w:pos="4320"/>
        <w:tab w:val="right" w:pos="8640"/>
      </w:tabs>
    </w:pPr>
  </w:style>
  <w:style w:type="paragraph" w:styleId="TextnBalon">
    <w:name w:val="Balloon Text"/>
    <w:basedOn w:val="Normal"/>
    <w:link w:val="TextnBalonCaracter"/>
    <w:rsid w:val="00535CC3"/>
    <w:rPr>
      <w:rFonts w:ascii="Segoe UI" w:hAnsi="Segoe UI"/>
      <w:sz w:val="18"/>
      <w:szCs w:val="18"/>
    </w:rPr>
  </w:style>
  <w:style w:type="character" w:customStyle="1" w:styleId="TextnBalonCaracter">
    <w:name w:val="Text în Balon Caracter"/>
    <w:link w:val="TextnBalon"/>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Referincomentariu">
    <w:name w:val="annotation reference"/>
    <w:basedOn w:val="Fontdeparagrafimplicit"/>
    <w:uiPriority w:val="99"/>
    <w:unhideWhenUsed/>
    <w:rsid w:val="001A05FB"/>
    <w:rPr>
      <w:sz w:val="16"/>
      <w:szCs w:val="16"/>
    </w:rPr>
  </w:style>
  <w:style w:type="paragraph" w:styleId="Textcomentariu">
    <w:name w:val="annotation text"/>
    <w:basedOn w:val="Normal"/>
    <w:link w:val="TextcomentariuCaracter"/>
    <w:uiPriority w:val="99"/>
    <w:unhideWhenUsed/>
    <w:rsid w:val="001A05FB"/>
    <w:pPr>
      <w:spacing w:after="160"/>
    </w:pPr>
    <w:rPr>
      <w:rFonts w:ascii="Calibri" w:hAnsi="Calibri"/>
      <w:sz w:val="20"/>
      <w:szCs w:val="20"/>
      <w:lang w:val="en-US"/>
    </w:rPr>
  </w:style>
  <w:style w:type="character" w:customStyle="1" w:styleId="TextcomentariuCaracter">
    <w:name w:val="Text comentariu Caracter"/>
    <w:basedOn w:val="Fontdeparagrafimplicit"/>
    <w:link w:val="Textcomentariu"/>
    <w:uiPriority w:val="99"/>
    <w:rsid w:val="001A05FB"/>
    <w:rPr>
      <w:rFonts w:ascii="Calibri" w:eastAsia="Calibri" w:hAnsi="Calibri" w:cs="Times New Roman"/>
      <w:lang w:val="en-US" w:eastAsia="en-US"/>
    </w:rPr>
  </w:style>
  <w:style w:type="paragraph" w:styleId="Listparagraf">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fCaracter"/>
    <w:uiPriority w:val="99"/>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fCaracter">
    <w:name w:val="Listă paragraf Caracter"/>
    <w:aliases w:val="Forth level Caracter,body 2 Caracter,Citation List Caracter,본문(내용) Caracter,List Paragraph (numbered (a)) Caracter,Header bold Caracter,List Paragraph11 Caracter,Normal bullet 2 Caracter,Lettre d'introduction Caracter"/>
    <w:link w:val="Listparagraf"/>
    <w:uiPriority w:val="99"/>
    <w:locked/>
    <w:rsid w:val="00905C7A"/>
    <w:rPr>
      <w:rFonts w:ascii="Calibri" w:eastAsia="Times New Roman" w:hAnsi="Calibri" w:cs="Times New Roman"/>
      <w:sz w:val="22"/>
      <w:szCs w:val="22"/>
      <w:lang w:val="en-SG" w:eastAsia="en-SG"/>
    </w:rPr>
  </w:style>
  <w:style w:type="paragraph" w:styleId="SubiectComentariu">
    <w:name w:val="annotation subject"/>
    <w:basedOn w:val="Textcomentariu"/>
    <w:next w:val="Textcomentariu"/>
    <w:link w:val="SubiectComentariuCaracter"/>
    <w:rsid w:val="00F947DC"/>
    <w:pPr>
      <w:spacing w:after="0"/>
    </w:pPr>
    <w:rPr>
      <w:rFonts w:ascii="Times New Roman" w:hAnsi="Times New Roman"/>
      <w:b/>
      <w:bCs/>
      <w:lang w:val="ro-RO"/>
    </w:rPr>
  </w:style>
  <w:style w:type="character" w:customStyle="1" w:styleId="SubiectComentariuCaracter">
    <w:name w:val="Subiect Comentariu Caracter"/>
    <w:basedOn w:val="TextcomentariuCaracter"/>
    <w:link w:val="SubiectComentariu"/>
    <w:rsid w:val="00F947DC"/>
    <w:rPr>
      <w:rFonts w:ascii="Calibri" w:eastAsia="Calibri" w:hAnsi="Calibri" w:cs="Times New Roman"/>
      <w:b/>
      <w:bCs/>
      <w:lang w:val="en-US" w:eastAsia="en-US"/>
    </w:rPr>
  </w:style>
  <w:style w:type="character" w:styleId="Robust">
    <w:name w:val="Strong"/>
    <w:basedOn w:val="Fontdeparagrafimplicit"/>
    <w:uiPriority w:val="22"/>
    <w:qFormat/>
    <w:rsid w:val="00B95664"/>
    <w:rPr>
      <w:b/>
      <w:bCs/>
    </w:rPr>
  </w:style>
  <w:style w:type="character" w:customStyle="1" w:styleId="AntetCaracter">
    <w:name w:val="Antet Caracter"/>
    <w:basedOn w:val="Fontdeparagrafimplicit"/>
    <w:link w:val="Antet"/>
    <w:uiPriority w:val="99"/>
    <w:rsid w:val="008223CB"/>
    <w:rPr>
      <w:rFonts w:eastAsia="Calibri"/>
      <w:sz w:val="24"/>
      <w:szCs w:val="24"/>
      <w:lang w:val="ro-RO"/>
    </w:rPr>
  </w:style>
  <w:style w:type="paragraph" w:styleId="Cuprins8">
    <w:name w:val="toc 8"/>
    <w:basedOn w:val="Normal"/>
    <w:next w:val="Normal"/>
    <w:autoRedefine/>
    <w:uiPriority w:val="39"/>
    <w:rsid w:val="00620438"/>
    <w:pPr>
      <w:numPr>
        <w:numId w:val="36"/>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character" w:styleId="Textsubstituent">
    <w:name w:val="Placeholder Text"/>
    <w:basedOn w:val="Fontdeparagrafimplicit"/>
    <w:uiPriority w:val="99"/>
    <w:semiHidden/>
    <w:rsid w:val="00EA5830"/>
    <w:rPr>
      <w:color w:val="808080"/>
    </w:rPr>
  </w:style>
  <w:style w:type="table" w:styleId="Tabelgril">
    <w:name w:val="Table Grid"/>
    <w:basedOn w:val="TabelNormal"/>
    <w:uiPriority w:val="59"/>
    <w:rsid w:val="004F4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iuneNerezolvat">
    <w:name w:val="Unresolved Mention"/>
    <w:basedOn w:val="Fontdeparagrafimplicit"/>
    <w:uiPriority w:val="99"/>
    <w:semiHidden/>
    <w:unhideWhenUsed/>
    <w:rsid w:val="005125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602175">
      <w:bodyDiv w:val="1"/>
      <w:marLeft w:val="0"/>
      <w:marRight w:val="0"/>
      <w:marTop w:val="0"/>
      <w:marBottom w:val="0"/>
      <w:divBdr>
        <w:top w:val="none" w:sz="0" w:space="0" w:color="auto"/>
        <w:left w:val="none" w:sz="0" w:space="0" w:color="auto"/>
        <w:bottom w:val="none" w:sz="0" w:space="0" w:color="auto"/>
        <w:right w:val="none" w:sz="0" w:space="0" w:color="auto"/>
      </w:divBdr>
    </w:div>
    <w:div w:id="931204636">
      <w:bodyDiv w:val="1"/>
      <w:marLeft w:val="0"/>
      <w:marRight w:val="0"/>
      <w:marTop w:val="0"/>
      <w:marBottom w:val="0"/>
      <w:divBdr>
        <w:top w:val="none" w:sz="0" w:space="0" w:color="auto"/>
        <w:left w:val="none" w:sz="0" w:space="0" w:color="auto"/>
        <w:bottom w:val="none" w:sz="0" w:space="0" w:color="auto"/>
        <w:right w:val="none" w:sz="0" w:space="0" w:color="auto"/>
      </w:divBdr>
    </w:div>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mfe.gov.ro/minister/perioade-de-programare/perioada-2021-2027/" TargetMode="External"/><Relationship Id="rId2" Type="http://schemas.openxmlformats.org/officeDocument/2006/relationships/hyperlink" Target="http://mfe.gov.ro/minister/perioade-de-programare/perioada-2021-2027/" TargetMode="External"/><Relationship Id="rId1" Type="http://schemas.openxmlformats.org/officeDocument/2006/relationships/hyperlink" Target="http://www.adrcentru.ro/dez-reg/strategia-de-specializare-inteligenta-a-regiunii-centru-versiunea-septembrie-2017/" TargetMode="External"/><Relationship Id="rId4" Type="http://schemas.openxmlformats.org/officeDocument/2006/relationships/hyperlink" Target="https://ec.europa.eu/info/strategy/priorities-2019-2024/european-green-deal_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7286B-819C-4824-ABA9-F6226E66D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1981</Words>
  <Characters>13291</Characters>
  <Application>Microsoft Office Word</Application>
  <DocSecurity>0</DocSecurity>
  <Lines>110</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LinksUpToDate>false</LinksUpToDate>
  <CharactersWithSpaces>15242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2020-11-12T11:06:00Z</dcterms:created>
  <dcterms:modified xsi:type="dcterms:W3CDTF">2020-11-25T09:01:00Z</dcterms:modified>
</cp:coreProperties>
</file>